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156D28" w14:textId="202340C8" w:rsidR="007C3805" w:rsidRPr="00802EDD" w:rsidRDefault="00802EDD">
      <w:pPr>
        <w:pBdr>
          <w:top w:val="nil"/>
          <w:left w:val="nil"/>
          <w:bottom w:val="nil"/>
          <w:right w:val="nil"/>
          <w:between w:val="nil"/>
        </w:pBdr>
        <w:spacing w:line="276" w:lineRule="auto"/>
        <w:rPr>
          <w:rFonts w:ascii="Arial" w:eastAsia="Arial" w:hAnsi="Arial" w:cs="Arial"/>
          <w:b/>
          <w:bCs/>
          <w:color w:val="000000"/>
        </w:rPr>
      </w:pPr>
      <w:r>
        <w:rPr>
          <w:rFonts w:ascii="Arial" w:eastAsia="Arial" w:hAnsi="Arial" w:cs="Arial"/>
          <w:color w:val="000000"/>
        </w:rPr>
        <w:t xml:space="preserve">   </w:t>
      </w:r>
      <w:r w:rsidRPr="00802EDD">
        <w:rPr>
          <w:rFonts w:ascii="Arial" w:eastAsia="Arial" w:hAnsi="Arial" w:cs="Arial"/>
          <w:b/>
          <w:bCs/>
          <w:color w:val="000000"/>
        </w:rPr>
        <w:t xml:space="preserve">Name : </w:t>
      </w:r>
      <w:r w:rsidR="00A15431">
        <w:rPr>
          <w:rFonts w:ascii="Arial" w:eastAsia="Arial" w:hAnsi="Arial" w:cs="Arial"/>
          <w:b/>
          <w:bCs/>
          <w:color w:val="000000"/>
        </w:rPr>
        <w:t>D. SAI TULSI RAM</w:t>
      </w:r>
      <w:r w:rsidR="00CC7DB6">
        <w:rPr>
          <w:rFonts w:ascii="Arial" w:eastAsia="Arial" w:hAnsi="Arial" w:cs="Arial"/>
          <w:b/>
          <w:bCs/>
          <w:color w:val="000000"/>
        </w:rPr>
        <w:t xml:space="preserve">                     </w:t>
      </w:r>
      <w:r w:rsidR="009B2347">
        <w:rPr>
          <w:rFonts w:ascii="Arial" w:eastAsia="Arial" w:hAnsi="Arial" w:cs="Arial"/>
          <w:b/>
          <w:bCs/>
          <w:color w:val="000000"/>
        </w:rPr>
        <w:t xml:space="preserve">  </w:t>
      </w:r>
      <w:r w:rsidR="003214AD">
        <w:rPr>
          <w:rFonts w:ascii="Arial" w:eastAsia="Arial" w:hAnsi="Arial" w:cs="Arial"/>
          <w:b/>
          <w:bCs/>
          <w:color w:val="000000"/>
        </w:rPr>
        <w:t xml:space="preserve">Batch : 04                          </w:t>
      </w:r>
      <w:r w:rsidR="001C4225">
        <w:rPr>
          <w:rFonts w:ascii="Arial" w:eastAsia="Arial" w:hAnsi="Arial" w:cs="Arial"/>
          <w:b/>
          <w:bCs/>
          <w:color w:val="000000"/>
        </w:rPr>
        <w:t xml:space="preserve">    Roll No. : 2403A510</w:t>
      </w:r>
      <w:r w:rsidR="00A15431">
        <w:rPr>
          <w:rFonts w:ascii="Arial" w:eastAsia="Arial" w:hAnsi="Arial" w:cs="Arial"/>
          <w:b/>
          <w:bCs/>
          <w:color w:val="000000"/>
        </w:rPr>
        <w:t>E8</w:t>
      </w:r>
    </w:p>
    <w:tbl>
      <w:tblPr>
        <w:tblStyle w:val="2"/>
        <w:tblW w:w="9353" w:type="dxa"/>
        <w:tblInd w:w="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2"/>
        <w:gridCol w:w="984"/>
        <w:gridCol w:w="542"/>
        <w:gridCol w:w="1702"/>
        <w:gridCol w:w="1306"/>
        <w:gridCol w:w="283"/>
        <w:gridCol w:w="1529"/>
        <w:gridCol w:w="1727"/>
        <w:gridCol w:w="996"/>
        <w:gridCol w:w="142"/>
      </w:tblGrid>
      <w:tr w:rsidR="007C3805" w14:paraId="7F69E6B4" w14:textId="77777777">
        <w:trPr>
          <w:trHeight w:val="415"/>
        </w:trPr>
        <w:tc>
          <w:tcPr>
            <w:tcW w:w="4676" w:type="dxa"/>
            <w:gridSpan w:val="5"/>
          </w:tcPr>
          <w:p w14:paraId="4109642F" w14:textId="77777777" w:rsidR="007C3805" w:rsidRDefault="00000000">
            <w:pPr>
              <w:pBdr>
                <w:top w:val="nil"/>
                <w:left w:val="nil"/>
                <w:bottom w:val="nil"/>
                <w:right w:val="nil"/>
                <w:between w:val="nil"/>
              </w:pBdr>
              <w:spacing w:before="73"/>
              <w:ind w:left="107"/>
              <w:jc w:val="center"/>
              <w:rPr>
                <w:b/>
                <w:color w:val="000000"/>
              </w:rPr>
            </w:pPr>
            <w:r>
              <w:rPr>
                <w:b/>
                <w:color w:val="000000"/>
              </w:rPr>
              <w:t>SCHOOL OF COMPUTER SCIENCE AND ARTIFICIAL INTELLIGENCE</w:t>
            </w:r>
          </w:p>
        </w:tc>
        <w:tc>
          <w:tcPr>
            <w:tcW w:w="4677" w:type="dxa"/>
            <w:gridSpan w:val="5"/>
          </w:tcPr>
          <w:p w14:paraId="205531F2" w14:textId="77777777" w:rsidR="007C3805" w:rsidRDefault="00000000">
            <w:pPr>
              <w:pBdr>
                <w:top w:val="nil"/>
                <w:left w:val="nil"/>
                <w:bottom w:val="nil"/>
                <w:right w:val="nil"/>
                <w:between w:val="nil"/>
              </w:pBdr>
              <w:spacing w:before="73"/>
              <w:ind w:left="107"/>
              <w:jc w:val="center"/>
              <w:rPr>
                <w:b/>
                <w:color w:val="000000"/>
              </w:rPr>
            </w:pPr>
            <w:r>
              <w:rPr>
                <w:b/>
                <w:color w:val="000000"/>
              </w:rPr>
              <w:t>DEPARTMENT OF COMPUTER SCIENCE ENGINEERING</w:t>
            </w:r>
          </w:p>
        </w:tc>
      </w:tr>
      <w:tr w:rsidR="007C3805" w14:paraId="2DF32F57" w14:textId="77777777">
        <w:trPr>
          <w:trHeight w:val="537"/>
        </w:trPr>
        <w:tc>
          <w:tcPr>
            <w:tcW w:w="3370" w:type="dxa"/>
            <w:gridSpan w:val="4"/>
            <w:vAlign w:val="center"/>
          </w:tcPr>
          <w:p w14:paraId="1CC486C5" w14:textId="77777777" w:rsidR="007C3805" w:rsidRDefault="00000000">
            <w:pPr>
              <w:pBdr>
                <w:top w:val="nil"/>
                <w:left w:val="nil"/>
                <w:bottom w:val="nil"/>
                <w:right w:val="nil"/>
                <w:between w:val="nil"/>
              </w:pBdr>
              <w:ind w:left="107"/>
              <w:jc w:val="center"/>
              <w:rPr>
                <w:color w:val="000000"/>
              </w:rPr>
            </w:pPr>
            <w:r>
              <w:rPr>
                <w:b/>
                <w:color w:val="000000"/>
              </w:rPr>
              <w:t>ProgramName:</w:t>
            </w:r>
            <w:r>
              <w:rPr>
                <w:color w:val="000000"/>
                <w:highlight w:val="yellow"/>
              </w:rPr>
              <w:t>B. Tech</w:t>
            </w:r>
          </w:p>
        </w:tc>
        <w:tc>
          <w:tcPr>
            <w:tcW w:w="3118" w:type="dxa"/>
            <w:gridSpan w:val="3"/>
            <w:vAlign w:val="center"/>
          </w:tcPr>
          <w:p w14:paraId="3A730550" w14:textId="77777777" w:rsidR="007C3805" w:rsidRDefault="00000000">
            <w:pPr>
              <w:pBdr>
                <w:top w:val="nil"/>
                <w:left w:val="nil"/>
                <w:bottom w:val="nil"/>
                <w:right w:val="nil"/>
                <w:between w:val="nil"/>
              </w:pBdr>
              <w:ind w:left="107"/>
              <w:jc w:val="center"/>
              <w:rPr>
                <w:b/>
                <w:color w:val="000000"/>
              </w:rPr>
            </w:pPr>
            <w:r>
              <w:rPr>
                <w:b/>
                <w:color w:val="000000"/>
              </w:rPr>
              <w:t xml:space="preserve">Assignment Type: Lab </w:t>
            </w:r>
          </w:p>
        </w:tc>
        <w:tc>
          <w:tcPr>
            <w:tcW w:w="2865" w:type="dxa"/>
            <w:gridSpan w:val="3"/>
            <w:vAlign w:val="center"/>
          </w:tcPr>
          <w:p w14:paraId="699FAE6B" w14:textId="77777777" w:rsidR="007C3805" w:rsidRDefault="00000000">
            <w:pPr>
              <w:pBdr>
                <w:top w:val="nil"/>
                <w:left w:val="nil"/>
                <w:bottom w:val="nil"/>
                <w:right w:val="nil"/>
                <w:between w:val="nil"/>
              </w:pBdr>
              <w:ind w:left="108"/>
              <w:jc w:val="center"/>
              <w:rPr>
                <w:color w:val="000000"/>
              </w:rPr>
            </w:pPr>
            <w:r>
              <w:rPr>
                <w:b/>
                <w:color w:val="000000"/>
              </w:rPr>
              <w:t>AcademicYear:</w:t>
            </w:r>
            <w:r>
              <w:rPr>
                <w:color w:val="000000"/>
              </w:rPr>
              <w:t>2025-2026</w:t>
            </w:r>
          </w:p>
        </w:tc>
      </w:tr>
      <w:tr w:rsidR="007C3805" w14:paraId="71438463" w14:textId="77777777">
        <w:trPr>
          <w:trHeight w:val="414"/>
        </w:trPr>
        <w:tc>
          <w:tcPr>
            <w:tcW w:w="3370" w:type="dxa"/>
            <w:gridSpan w:val="4"/>
          </w:tcPr>
          <w:p w14:paraId="656BE8BB" w14:textId="77777777" w:rsidR="007C3805" w:rsidRDefault="00000000">
            <w:pPr>
              <w:pBdr>
                <w:top w:val="nil"/>
                <w:left w:val="nil"/>
                <w:bottom w:val="nil"/>
                <w:right w:val="nil"/>
                <w:between w:val="nil"/>
              </w:pBdr>
              <w:spacing w:before="71"/>
              <w:ind w:left="107"/>
              <w:rPr>
                <w:b/>
                <w:color w:val="000000"/>
              </w:rPr>
            </w:pPr>
            <w:r>
              <w:rPr>
                <w:b/>
                <w:color w:val="000000"/>
              </w:rPr>
              <w:t>CourseCoordinatorName</w:t>
            </w:r>
          </w:p>
        </w:tc>
        <w:tc>
          <w:tcPr>
            <w:tcW w:w="5983" w:type="dxa"/>
            <w:gridSpan w:val="6"/>
          </w:tcPr>
          <w:p w14:paraId="77CC3CC0" w14:textId="77777777" w:rsidR="007C3805"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Venkataramana Veeramsetty</w:t>
            </w:r>
          </w:p>
        </w:tc>
      </w:tr>
      <w:tr w:rsidR="007C3805" w14:paraId="2CD02816" w14:textId="77777777">
        <w:trPr>
          <w:trHeight w:val="412"/>
        </w:trPr>
        <w:tc>
          <w:tcPr>
            <w:tcW w:w="3370" w:type="dxa"/>
            <w:gridSpan w:val="4"/>
          </w:tcPr>
          <w:p w14:paraId="463AC6DF" w14:textId="77777777" w:rsidR="007C3805" w:rsidRDefault="00000000">
            <w:pPr>
              <w:pBdr>
                <w:top w:val="nil"/>
                <w:left w:val="nil"/>
                <w:bottom w:val="nil"/>
                <w:right w:val="nil"/>
                <w:between w:val="nil"/>
              </w:pBdr>
              <w:spacing w:before="71"/>
              <w:ind w:left="107"/>
              <w:rPr>
                <w:b/>
                <w:color w:val="000000"/>
              </w:rPr>
            </w:pPr>
            <w:r>
              <w:rPr>
                <w:b/>
                <w:color w:val="000000"/>
              </w:rPr>
              <w:t>Instructor(s)Name</w:t>
            </w:r>
          </w:p>
        </w:tc>
        <w:tc>
          <w:tcPr>
            <w:tcW w:w="5983" w:type="dxa"/>
            <w:gridSpan w:val="6"/>
          </w:tcPr>
          <w:p w14:paraId="57EC2B0F" w14:textId="77777777" w:rsidR="007C3805" w:rsidRDefault="00000000">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1.</w:t>
            </w:r>
            <w:r>
              <w:rPr>
                <w:rFonts w:ascii="Times New Roman" w:eastAsia="Times New Roman" w:hAnsi="Times New Roman" w:cs="Times New Roman"/>
                <w:color w:val="000000"/>
              </w:rPr>
              <w:tab/>
              <w:t>Dr. Mohammed Ali Shaik</w:t>
            </w:r>
          </w:p>
          <w:p w14:paraId="1A3CB452" w14:textId="77777777" w:rsidR="007C3805" w:rsidRDefault="00000000">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2.</w:t>
            </w:r>
            <w:r>
              <w:rPr>
                <w:rFonts w:ascii="Times New Roman" w:eastAsia="Times New Roman" w:hAnsi="Times New Roman" w:cs="Times New Roman"/>
                <w:color w:val="000000"/>
              </w:rPr>
              <w:tab/>
              <w:t>Dr. T Sampath Kumar</w:t>
            </w:r>
          </w:p>
          <w:p w14:paraId="25DE6769" w14:textId="77777777" w:rsidR="007C3805" w:rsidRDefault="00000000">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3.</w:t>
            </w:r>
            <w:r>
              <w:rPr>
                <w:rFonts w:ascii="Times New Roman" w:eastAsia="Times New Roman" w:hAnsi="Times New Roman" w:cs="Times New Roman"/>
                <w:color w:val="000000"/>
              </w:rPr>
              <w:tab/>
              <w:t>Mr. S Naresh Kumar</w:t>
            </w:r>
          </w:p>
          <w:p w14:paraId="6031F4C5" w14:textId="77777777" w:rsidR="007C3805" w:rsidRDefault="00000000">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4.</w:t>
            </w:r>
            <w:r>
              <w:rPr>
                <w:rFonts w:ascii="Times New Roman" w:eastAsia="Times New Roman" w:hAnsi="Times New Roman" w:cs="Times New Roman"/>
                <w:color w:val="000000"/>
              </w:rPr>
              <w:tab/>
              <w:t>Dr. V. Rajesh</w:t>
            </w:r>
          </w:p>
          <w:p w14:paraId="77880A4C" w14:textId="77777777" w:rsidR="007C3805" w:rsidRDefault="00000000">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5.</w:t>
            </w:r>
            <w:r>
              <w:rPr>
                <w:rFonts w:ascii="Times New Roman" w:eastAsia="Times New Roman" w:hAnsi="Times New Roman" w:cs="Times New Roman"/>
                <w:color w:val="000000"/>
              </w:rPr>
              <w:tab/>
              <w:t>Dr. Brij Kishore</w:t>
            </w:r>
          </w:p>
          <w:p w14:paraId="38FFF28E" w14:textId="77777777" w:rsidR="007C3805" w:rsidRDefault="00000000">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6.</w:t>
            </w:r>
            <w:r>
              <w:rPr>
                <w:rFonts w:ascii="Times New Roman" w:eastAsia="Times New Roman" w:hAnsi="Times New Roman" w:cs="Times New Roman"/>
                <w:color w:val="000000"/>
              </w:rPr>
              <w:tab/>
              <w:t>Dr Pramoda Patro</w:t>
            </w:r>
          </w:p>
          <w:p w14:paraId="4E090F9F" w14:textId="77777777" w:rsidR="007C3805" w:rsidRDefault="00000000">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7.</w:t>
            </w:r>
            <w:r>
              <w:rPr>
                <w:rFonts w:ascii="Times New Roman" w:eastAsia="Times New Roman" w:hAnsi="Times New Roman" w:cs="Times New Roman"/>
                <w:color w:val="000000"/>
              </w:rPr>
              <w:tab/>
              <w:t>Dr. Venkataramana</w:t>
            </w:r>
          </w:p>
          <w:p w14:paraId="4CA91F07" w14:textId="77777777" w:rsidR="007C3805" w:rsidRDefault="00000000">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8.        Dr. Ravi Chander</w:t>
            </w:r>
          </w:p>
          <w:p w14:paraId="0F182856" w14:textId="77777777" w:rsidR="007C3805" w:rsidRDefault="00000000">
            <w:pPr>
              <w:pBdr>
                <w:top w:val="nil"/>
                <w:left w:val="nil"/>
                <w:bottom w:val="nil"/>
                <w:right w:val="nil"/>
                <w:between w:val="nil"/>
              </w:pBdr>
              <w:ind w:left="107"/>
              <w:rPr>
                <w:rFonts w:ascii="Times New Roman" w:eastAsia="Times New Roman" w:hAnsi="Times New Roman" w:cs="Times New Roman"/>
                <w:color w:val="000000"/>
              </w:rPr>
            </w:pPr>
            <w:r>
              <w:rPr>
                <w:rFonts w:ascii="Times New Roman" w:eastAsia="Times New Roman" w:hAnsi="Times New Roman" w:cs="Times New Roman"/>
                <w:color w:val="000000"/>
              </w:rPr>
              <w:t>9.        Dr. Jagjeeth Singh</w:t>
            </w:r>
          </w:p>
        </w:tc>
      </w:tr>
      <w:tr w:rsidR="007C3805" w14:paraId="239630A8" w14:textId="77777777">
        <w:trPr>
          <w:trHeight w:val="412"/>
        </w:trPr>
        <w:tc>
          <w:tcPr>
            <w:tcW w:w="1668" w:type="dxa"/>
            <w:gridSpan w:val="3"/>
          </w:tcPr>
          <w:p w14:paraId="489E9A5A" w14:textId="77777777" w:rsidR="007C3805" w:rsidRDefault="00000000">
            <w:pPr>
              <w:pBdr>
                <w:top w:val="nil"/>
                <w:left w:val="nil"/>
                <w:bottom w:val="nil"/>
                <w:right w:val="nil"/>
                <w:between w:val="nil"/>
              </w:pBdr>
              <w:spacing w:before="71"/>
              <w:ind w:left="107"/>
              <w:rPr>
                <w:b/>
                <w:color w:val="000000"/>
              </w:rPr>
            </w:pPr>
            <w:r>
              <w:rPr>
                <w:b/>
                <w:color w:val="000000"/>
              </w:rPr>
              <w:t>CourseCode</w:t>
            </w:r>
          </w:p>
        </w:tc>
        <w:tc>
          <w:tcPr>
            <w:tcW w:w="1702" w:type="dxa"/>
          </w:tcPr>
          <w:p w14:paraId="079437AE" w14:textId="77777777" w:rsidR="007C3805"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24CS002PC215</w:t>
            </w:r>
          </w:p>
        </w:tc>
        <w:tc>
          <w:tcPr>
            <w:tcW w:w="1589" w:type="dxa"/>
            <w:gridSpan w:val="2"/>
          </w:tcPr>
          <w:p w14:paraId="5C28BE8A" w14:textId="77777777" w:rsidR="007C3805" w:rsidRDefault="00000000">
            <w:pPr>
              <w:pBdr>
                <w:top w:val="nil"/>
                <w:left w:val="nil"/>
                <w:bottom w:val="nil"/>
                <w:right w:val="nil"/>
                <w:between w:val="nil"/>
              </w:pBdr>
              <w:spacing w:before="71"/>
              <w:ind w:left="107"/>
              <w:rPr>
                <w:b/>
                <w:color w:val="000000"/>
              </w:rPr>
            </w:pPr>
            <w:r>
              <w:rPr>
                <w:b/>
                <w:color w:val="000000"/>
              </w:rPr>
              <w:t>CourseTitle</w:t>
            </w:r>
          </w:p>
        </w:tc>
        <w:tc>
          <w:tcPr>
            <w:tcW w:w="4394" w:type="dxa"/>
            <w:gridSpan w:val="4"/>
          </w:tcPr>
          <w:p w14:paraId="2222940B" w14:textId="77777777" w:rsidR="007C3805"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AI Assisted Coding</w:t>
            </w:r>
          </w:p>
        </w:tc>
      </w:tr>
      <w:tr w:rsidR="007C3805" w14:paraId="347B0213" w14:textId="77777777">
        <w:trPr>
          <w:trHeight w:val="409"/>
        </w:trPr>
        <w:tc>
          <w:tcPr>
            <w:tcW w:w="1668" w:type="dxa"/>
            <w:gridSpan w:val="3"/>
          </w:tcPr>
          <w:p w14:paraId="53D55B85" w14:textId="77777777" w:rsidR="007C3805" w:rsidRDefault="00000000">
            <w:pPr>
              <w:pBdr>
                <w:top w:val="nil"/>
                <w:left w:val="nil"/>
                <w:bottom w:val="nil"/>
                <w:right w:val="nil"/>
                <w:between w:val="nil"/>
              </w:pBdr>
              <w:spacing w:before="71"/>
              <w:ind w:left="107"/>
              <w:rPr>
                <w:b/>
                <w:color w:val="000000"/>
              </w:rPr>
            </w:pPr>
            <w:r>
              <w:rPr>
                <w:b/>
                <w:color w:val="000000"/>
              </w:rPr>
              <w:t>Year/Sem</w:t>
            </w:r>
          </w:p>
        </w:tc>
        <w:tc>
          <w:tcPr>
            <w:tcW w:w="1702" w:type="dxa"/>
          </w:tcPr>
          <w:p w14:paraId="3B24E9E3" w14:textId="77777777" w:rsidR="007C3805"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II/I</w:t>
            </w:r>
          </w:p>
        </w:tc>
        <w:tc>
          <w:tcPr>
            <w:tcW w:w="1589" w:type="dxa"/>
            <w:gridSpan w:val="2"/>
          </w:tcPr>
          <w:p w14:paraId="122D8AE0" w14:textId="77777777" w:rsidR="007C3805" w:rsidRDefault="00000000">
            <w:pPr>
              <w:pBdr>
                <w:top w:val="nil"/>
                <w:left w:val="nil"/>
                <w:bottom w:val="nil"/>
                <w:right w:val="nil"/>
                <w:between w:val="nil"/>
              </w:pBdr>
              <w:spacing w:before="71"/>
              <w:ind w:left="107"/>
              <w:rPr>
                <w:b/>
                <w:color w:val="000000"/>
              </w:rPr>
            </w:pPr>
            <w:r>
              <w:rPr>
                <w:b/>
                <w:color w:val="000000"/>
              </w:rPr>
              <w:t>Regulation</w:t>
            </w:r>
          </w:p>
        </w:tc>
        <w:tc>
          <w:tcPr>
            <w:tcW w:w="4394" w:type="dxa"/>
            <w:gridSpan w:val="4"/>
          </w:tcPr>
          <w:p w14:paraId="78356BF1" w14:textId="77777777" w:rsidR="007C3805" w:rsidRDefault="00000000">
            <w:pPr>
              <w:pBdr>
                <w:top w:val="nil"/>
                <w:left w:val="nil"/>
                <w:bottom w:val="nil"/>
                <w:right w:val="nil"/>
                <w:between w:val="nil"/>
              </w:pBdr>
              <w:spacing w:before="71"/>
              <w:ind w:left="108"/>
              <w:rPr>
                <w:color w:val="000000"/>
              </w:rPr>
            </w:pPr>
            <w:r>
              <w:rPr>
                <w:color w:val="000000"/>
                <w:highlight w:val="yellow"/>
              </w:rPr>
              <w:t>R2</w:t>
            </w:r>
            <w:r>
              <w:rPr>
                <w:color w:val="000000"/>
              </w:rPr>
              <w:t>4</w:t>
            </w:r>
          </w:p>
        </w:tc>
      </w:tr>
      <w:tr w:rsidR="007C3805" w14:paraId="0F9DF848" w14:textId="77777777">
        <w:trPr>
          <w:trHeight w:val="537"/>
        </w:trPr>
        <w:tc>
          <w:tcPr>
            <w:tcW w:w="1668" w:type="dxa"/>
            <w:gridSpan w:val="3"/>
          </w:tcPr>
          <w:p w14:paraId="6E0B60C0" w14:textId="77777777" w:rsidR="007C3805" w:rsidRDefault="00000000">
            <w:pPr>
              <w:pBdr>
                <w:top w:val="nil"/>
                <w:left w:val="nil"/>
                <w:bottom w:val="nil"/>
                <w:right w:val="nil"/>
                <w:between w:val="nil"/>
              </w:pBdr>
              <w:spacing w:line="268" w:lineRule="auto"/>
              <w:ind w:left="107"/>
              <w:rPr>
                <w:b/>
                <w:color w:val="000000"/>
              </w:rPr>
            </w:pPr>
            <w:r>
              <w:rPr>
                <w:b/>
                <w:color w:val="000000"/>
              </w:rPr>
              <w:t>Date and Day</w:t>
            </w:r>
          </w:p>
          <w:p w14:paraId="458B9B63" w14:textId="77777777" w:rsidR="007C3805" w:rsidRDefault="00000000">
            <w:pPr>
              <w:pBdr>
                <w:top w:val="nil"/>
                <w:left w:val="nil"/>
                <w:bottom w:val="nil"/>
                <w:right w:val="nil"/>
                <w:between w:val="nil"/>
              </w:pBdr>
              <w:spacing w:line="249" w:lineRule="auto"/>
              <w:ind w:left="107"/>
              <w:rPr>
                <w:b/>
                <w:color w:val="000000"/>
              </w:rPr>
            </w:pPr>
            <w:r>
              <w:rPr>
                <w:b/>
                <w:color w:val="000000"/>
              </w:rPr>
              <w:t>of Assignment</w:t>
            </w:r>
          </w:p>
        </w:tc>
        <w:tc>
          <w:tcPr>
            <w:tcW w:w="1702" w:type="dxa"/>
          </w:tcPr>
          <w:p w14:paraId="17D505B3" w14:textId="77777777" w:rsidR="007C3805"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Week2-Tuesday</w:t>
            </w:r>
          </w:p>
        </w:tc>
        <w:tc>
          <w:tcPr>
            <w:tcW w:w="1589" w:type="dxa"/>
            <w:gridSpan w:val="2"/>
          </w:tcPr>
          <w:p w14:paraId="62486A9C" w14:textId="77777777" w:rsidR="007C3805" w:rsidRDefault="00000000">
            <w:pPr>
              <w:pBdr>
                <w:top w:val="nil"/>
                <w:left w:val="nil"/>
                <w:bottom w:val="nil"/>
                <w:right w:val="nil"/>
                <w:between w:val="nil"/>
              </w:pBdr>
              <w:spacing w:before="133"/>
              <w:ind w:left="107"/>
              <w:rPr>
                <w:b/>
                <w:color w:val="000000"/>
              </w:rPr>
            </w:pPr>
            <w:r>
              <w:rPr>
                <w:b/>
                <w:color w:val="000000"/>
              </w:rPr>
              <w:t>Time(s)</w:t>
            </w:r>
          </w:p>
        </w:tc>
        <w:tc>
          <w:tcPr>
            <w:tcW w:w="4394" w:type="dxa"/>
            <w:gridSpan w:val="4"/>
          </w:tcPr>
          <w:p w14:paraId="0F2EC08F" w14:textId="77777777" w:rsidR="007C3805" w:rsidRDefault="007C3805">
            <w:pPr>
              <w:pBdr>
                <w:top w:val="nil"/>
                <w:left w:val="nil"/>
                <w:bottom w:val="nil"/>
                <w:right w:val="nil"/>
                <w:between w:val="nil"/>
              </w:pBdr>
              <w:rPr>
                <w:rFonts w:ascii="Times New Roman" w:eastAsia="Times New Roman" w:hAnsi="Times New Roman" w:cs="Times New Roman"/>
                <w:color w:val="000000"/>
              </w:rPr>
            </w:pPr>
          </w:p>
        </w:tc>
      </w:tr>
      <w:tr w:rsidR="007C3805" w14:paraId="0F220A0F" w14:textId="77777777">
        <w:trPr>
          <w:trHeight w:val="537"/>
        </w:trPr>
        <w:tc>
          <w:tcPr>
            <w:tcW w:w="1668" w:type="dxa"/>
            <w:gridSpan w:val="3"/>
          </w:tcPr>
          <w:p w14:paraId="3A4A9CD3" w14:textId="77777777" w:rsidR="007C3805" w:rsidRDefault="00000000">
            <w:pPr>
              <w:pBdr>
                <w:top w:val="nil"/>
                <w:left w:val="nil"/>
                <w:bottom w:val="nil"/>
                <w:right w:val="nil"/>
                <w:between w:val="nil"/>
              </w:pBdr>
              <w:spacing w:before="133"/>
              <w:ind w:left="107"/>
              <w:rPr>
                <w:b/>
                <w:color w:val="000000"/>
              </w:rPr>
            </w:pPr>
            <w:r>
              <w:rPr>
                <w:b/>
                <w:color w:val="000000"/>
              </w:rPr>
              <w:t>Duration</w:t>
            </w:r>
          </w:p>
        </w:tc>
        <w:tc>
          <w:tcPr>
            <w:tcW w:w="1702" w:type="dxa"/>
          </w:tcPr>
          <w:p w14:paraId="5B6F2D1B" w14:textId="77777777" w:rsidR="007C3805" w:rsidRDefault="00000000">
            <w:pPr>
              <w:pBdr>
                <w:top w:val="nil"/>
                <w:left w:val="nil"/>
                <w:bottom w:val="nil"/>
                <w:right w:val="nil"/>
                <w:between w:val="nil"/>
              </w:pBdr>
              <w:spacing w:before="133"/>
              <w:ind w:left="107"/>
              <w:rPr>
                <w:color w:val="000000"/>
              </w:rPr>
            </w:pPr>
            <w:r>
              <w:rPr>
                <w:color w:val="000000"/>
              </w:rPr>
              <w:t>2 Hours</w:t>
            </w:r>
          </w:p>
        </w:tc>
        <w:tc>
          <w:tcPr>
            <w:tcW w:w="1589" w:type="dxa"/>
            <w:gridSpan w:val="2"/>
          </w:tcPr>
          <w:p w14:paraId="53225892" w14:textId="77777777" w:rsidR="007C3805" w:rsidRDefault="00000000">
            <w:pPr>
              <w:pBdr>
                <w:top w:val="nil"/>
                <w:left w:val="nil"/>
                <w:bottom w:val="nil"/>
                <w:right w:val="nil"/>
                <w:between w:val="nil"/>
              </w:pBdr>
              <w:spacing w:line="268" w:lineRule="auto"/>
              <w:ind w:left="107"/>
              <w:rPr>
                <w:b/>
                <w:color w:val="000000"/>
              </w:rPr>
            </w:pPr>
            <w:r>
              <w:rPr>
                <w:b/>
                <w:color w:val="000000"/>
              </w:rPr>
              <w:t>Applicableto</w:t>
            </w:r>
          </w:p>
          <w:p w14:paraId="67ACCB3A" w14:textId="77777777" w:rsidR="007C3805" w:rsidRDefault="00000000">
            <w:pPr>
              <w:pBdr>
                <w:top w:val="nil"/>
                <w:left w:val="nil"/>
                <w:bottom w:val="nil"/>
                <w:right w:val="nil"/>
                <w:between w:val="nil"/>
              </w:pBdr>
              <w:spacing w:line="250" w:lineRule="auto"/>
              <w:ind w:left="107"/>
              <w:rPr>
                <w:b/>
                <w:color w:val="000000"/>
              </w:rPr>
            </w:pPr>
            <w:r>
              <w:rPr>
                <w:b/>
                <w:color w:val="000000"/>
              </w:rPr>
              <w:t>Batches</w:t>
            </w:r>
          </w:p>
        </w:tc>
        <w:tc>
          <w:tcPr>
            <w:tcW w:w="4394" w:type="dxa"/>
            <w:gridSpan w:val="4"/>
          </w:tcPr>
          <w:p w14:paraId="6AFD6960" w14:textId="77777777" w:rsidR="007C3805" w:rsidRDefault="007C3805">
            <w:pPr>
              <w:pBdr>
                <w:top w:val="nil"/>
                <w:left w:val="nil"/>
                <w:bottom w:val="nil"/>
                <w:right w:val="nil"/>
                <w:between w:val="nil"/>
              </w:pBdr>
              <w:rPr>
                <w:rFonts w:ascii="Times New Roman" w:eastAsia="Times New Roman" w:hAnsi="Times New Roman" w:cs="Times New Roman"/>
                <w:color w:val="000000"/>
              </w:rPr>
            </w:pPr>
          </w:p>
          <w:p w14:paraId="16C08B01" w14:textId="77777777" w:rsidR="007C3805"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rPr>
              <w:t>24CSBTB01 To 24CSBTB39</w:t>
            </w:r>
          </w:p>
          <w:p w14:paraId="73A1540A" w14:textId="77777777" w:rsidR="007C3805" w:rsidRDefault="007C3805">
            <w:pPr>
              <w:pBdr>
                <w:top w:val="nil"/>
                <w:left w:val="nil"/>
                <w:bottom w:val="nil"/>
                <w:right w:val="nil"/>
                <w:between w:val="nil"/>
              </w:pBdr>
              <w:rPr>
                <w:rFonts w:ascii="Times New Roman" w:eastAsia="Times New Roman" w:hAnsi="Times New Roman" w:cs="Times New Roman"/>
                <w:color w:val="000000"/>
              </w:rPr>
            </w:pPr>
          </w:p>
        </w:tc>
      </w:tr>
      <w:tr w:rsidR="007C3805" w14:paraId="1FE2A291" w14:textId="77777777">
        <w:trPr>
          <w:trHeight w:val="424"/>
        </w:trPr>
        <w:tc>
          <w:tcPr>
            <w:tcW w:w="9353" w:type="dxa"/>
            <w:gridSpan w:val="10"/>
            <w:tcBorders>
              <w:bottom w:val="single" w:sz="8" w:space="0" w:color="000000"/>
            </w:tcBorders>
          </w:tcPr>
          <w:p w14:paraId="27E88FD5" w14:textId="77777777" w:rsidR="007C3805" w:rsidRDefault="00000000">
            <w:pPr>
              <w:pBdr>
                <w:top w:val="nil"/>
                <w:left w:val="nil"/>
                <w:bottom w:val="nil"/>
                <w:right w:val="nil"/>
                <w:between w:val="nil"/>
              </w:pBdr>
              <w:spacing w:before="78"/>
              <w:ind w:left="107"/>
              <w:rPr>
                <w:color w:val="000000"/>
              </w:rPr>
            </w:pPr>
            <w:r>
              <w:rPr>
                <w:b/>
                <w:color w:val="000000"/>
              </w:rPr>
              <w:t>AssignmentNumber:</w:t>
            </w:r>
            <w:r>
              <w:rPr>
                <w:b/>
                <w:color w:val="000000"/>
                <w:highlight w:val="yellow"/>
              </w:rPr>
              <w:t>3.2</w:t>
            </w:r>
            <w:r>
              <w:rPr>
                <w:color w:val="000000"/>
                <w:highlight w:val="yellow"/>
              </w:rPr>
              <w:t>(Present assignment number)/</w:t>
            </w:r>
            <w:r>
              <w:rPr>
                <w:b/>
                <w:color w:val="000000"/>
                <w:highlight w:val="yellow"/>
              </w:rPr>
              <w:t>24</w:t>
            </w:r>
            <w:r>
              <w:rPr>
                <w:color w:val="000000"/>
                <w:highlight w:val="yellow"/>
              </w:rPr>
              <w:t>(Total number of assignments)</w:t>
            </w:r>
          </w:p>
        </w:tc>
      </w:tr>
      <w:tr w:rsidR="007C3805" w14:paraId="4D22FE71" w14:textId="77777777">
        <w:trPr>
          <w:trHeight w:val="424"/>
        </w:trPr>
        <w:tc>
          <w:tcPr>
            <w:tcW w:w="9353" w:type="dxa"/>
            <w:gridSpan w:val="10"/>
            <w:tcBorders>
              <w:bottom w:val="single" w:sz="8" w:space="0" w:color="000000"/>
            </w:tcBorders>
          </w:tcPr>
          <w:p w14:paraId="54835364" w14:textId="77777777" w:rsidR="007C3805" w:rsidRDefault="007C3805">
            <w:pPr>
              <w:pBdr>
                <w:top w:val="nil"/>
                <w:left w:val="nil"/>
                <w:bottom w:val="nil"/>
                <w:right w:val="nil"/>
                <w:between w:val="nil"/>
              </w:pBdr>
              <w:spacing w:before="78"/>
              <w:ind w:left="107"/>
              <w:rPr>
                <w:b/>
                <w:color w:val="000000"/>
              </w:rPr>
            </w:pPr>
          </w:p>
        </w:tc>
      </w:tr>
      <w:tr w:rsidR="007C3805" w14:paraId="6E79B2A0" w14:textId="77777777">
        <w:trPr>
          <w:trHeight w:val="537"/>
        </w:trPr>
        <w:tc>
          <w:tcPr>
            <w:tcW w:w="142" w:type="dxa"/>
            <w:tcBorders>
              <w:left w:val="nil"/>
              <w:bottom w:val="nil"/>
            </w:tcBorders>
          </w:tcPr>
          <w:p w14:paraId="52880A18" w14:textId="77777777" w:rsidR="007C3805" w:rsidRDefault="007C3805">
            <w:pPr>
              <w:pBdr>
                <w:top w:val="nil"/>
                <w:left w:val="nil"/>
                <w:bottom w:val="nil"/>
                <w:right w:val="nil"/>
                <w:between w:val="nil"/>
              </w:pBdr>
              <w:rPr>
                <w:rFonts w:ascii="Times New Roman" w:eastAsia="Times New Roman" w:hAnsi="Times New Roman" w:cs="Times New Roman"/>
                <w:color w:val="000000"/>
              </w:rPr>
            </w:pPr>
          </w:p>
        </w:tc>
        <w:tc>
          <w:tcPr>
            <w:tcW w:w="984" w:type="dxa"/>
            <w:tcBorders>
              <w:top w:val="single" w:sz="8" w:space="0" w:color="000000"/>
            </w:tcBorders>
          </w:tcPr>
          <w:p w14:paraId="47F81AC7" w14:textId="77777777" w:rsidR="007C3805" w:rsidRDefault="00000000">
            <w:pPr>
              <w:pBdr>
                <w:top w:val="nil"/>
                <w:left w:val="nil"/>
                <w:bottom w:val="nil"/>
                <w:right w:val="nil"/>
                <w:between w:val="nil"/>
              </w:pBdr>
              <w:spacing w:line="267" w:lineRule="auto"/>
              <w:ind w:left="107"/>
              <w:rPr>
                <w:b/>
                <w:color w:val="000000"/>
              </w:rPr>
            </w:pPr>
            <w:r>
              <w:rPr>
                <w:b/>
                <w:color w:val="000000"/>
              </w:rPr>
              <w:t>Q.No.</w:t>
            </w:r>
          </w:p>
        </w:tc>
        <w:tc>
          <w:tcPr>
            <w:tcW w:w="7089" w:type="dxa"/>
            <w:gridSpan w:val="6"/>
            <w:tcBorders>
              <w:top w:val="single" w:sz="8" w:space="0" w:color="000000"/>
            </w:tcBorders>
          </w:tcPr>
          <w:p w14:paraId="142818E4" w14:textId="77777777" w:rsidR="007C3805" w:rsidRDefault="00000000">
            <w:pPr>
              <w:pBdr>
                <w:top w:val="nil"/>
                <w:left w:val="nil"/>
                <w:bottom w:val="nil"/>
                <w:right w:val="nil"/>
                <w:between w:val="nil"/>
              </w:pBdr>
              <w:spacing w:line="267" w:lineRule="auto"/>
              <w:ind w:left="107"/>
              <w:rPr>
                <w:b/>
                <w:color w:val="000000"/>
              </w:rPr>
            </w:pPr>
            <w:r>
              <w:rPr>
                <w:b/>
                <w:color w:val="000000"/>
              </w:rPr>
              <w:t>Question</w:t>
            </w:r>
          </w:p>
        </w:tc>
        <w:tc>
          <w:tcPr>
            <w:tcW w:w="996" w:type="dxa"/>
            <w:tcBorders>
              <w:top w:val="single" w:sz="8" w:space="0" w:color="000000"/>
            </w:tcBorders>
          </w:tcPr>
          <w:p w14:paraId="614F9913" w14:textId="77777777" w:rsidR="007C3805" w:rsidRDefault="00000000">
            <w:pPr>
              <w:pBdr>
                <w:top w:val="nil"/>
                <w:left w:val="nil"/>
                <w:bottom w:val="nil"/>
                <w:right w:val="nil"/>
                <w:between w:val="nil"/>
              </w:pBdr>
              <w:spacing w:line="267" w:lineRule="auto"/>
              <w:ind w:left="107"/>
              <w:rPr>
                <w:b/>
                <w:i/>
                <w:color w:val="000000"/>
              </w:rPr>
            </w:pPr>
            <w:r>
              <w:rPr>
                <w:b/>
                <w:i/>
                <w:color w:val="000000"/>
              </w:rPr>
              <w:t>ExpectedTime</w:t>
            </w:r>
          </w:p>
          <w:p w14:paraId="45B05B39" w14:textId="77777777" w:rsidR="007C3805" w:rsidRDefault="00000000">
            <w:pPr>
              <w:pBdr>
                <w:top w:val="nil"/>
                <w:left w:val="nil"/>
                <w:bottom w:val="nil"/>
                <w:right w:val="nil"/>
                <w:between w:val="nil"/>
              </w:pBdr>
              <w:spacing w:line="249" w:lineRule="auto"/>
              <w:ind w:left="107"/>
              <w:rPr>
                <w:b/>
                <w:i/>
                <w:color w:val="000000"/>
              </w:rPr>
            </w:pPr>
            <w:r>
              <w:rPr>
                <w:b/>
                <w:i/>
                <w:color w:val="000000"/>
              </w:rPr>
              <w:t>to complete</w:t>
            </w:r>
          </w:p>
        </w:tc>
        <w:tc>
          <w:tcPr>
            <w:tcW w:w="142" w:type="dxa"/>
            <w:tcBorders>
              <w:bottom w:val="nil"/>
              <w:right w:val="nil"/>
            </w:tcBorders>
          </w:tcPr>
          <w:p w14:paraId="19A87413" w14:textId="77777777" w:rsidR="007C3805" w:rsidRDefault="007C3805">
            <w:pPr>
              <w:pBdr>
                <w:top w:val="nil"/>
                <w:left w:val="nil"/>
                <w:bottom w:val="nil"/>
                <w:right w:val="nil"/>
                <w:between w:val="nil"/>
              </w:pBdr>
              <w:rPr>
                <w:rFonts w:ascii="Times New Roman" w:eastAsia="Times New Roman" w:hAnsi="Times New Roman" w:cs="Times New Roman"/>
                <w:color w:val="000000"/>
              </w:rPr>
            </w:pPr>
          </w:p>
        </w:tc>
      </w:tr>
      <w:tr w:rsidR="007C3805" w14:paraId="4E9DEE1C" w14:textId="77777777">
        <w:trPr>
          <w:trHeight w:val="268"/>
        </w:trPr>
        <w:tc>
          <w:tcPr>
            <w:tcW w:w="142" w:type="dxa"/>
            <w:tcBorders>
              <w:top w:val="nil"/>
              <w:left w:val="nil"/>
              <w:bottom w:val="nil"/>
            </w:tcBorders>
          </w:tcPr>
          <w:p w14:paraId="4DC68708" w14:textId="77777777" w:rsidR="007C3805" w:rsidRDefault="007C3805">
            <w:pPr>
              <w:pBdr>
                <w:top w:val="nil"/>
                <w:left w:val="nil"/>
                <w:bottom w:val="nil"/>
                <w:right w:val="nil"/>
                <w:between w:val="nil"/>
              </w:pBdr>
              <w:rPr>
                <w:rFonts w:ascii="Times New Roman" w:eastAsia="Times New Roman" w:hAnsi="Times New Roman" w:cs="Times New Roman"/>
                <w:color w:val="000000"/>
                <w:sz w:val="18"/>
                <w:szCs w:val="18"/>
              </w:rPr>
            </w:pPr>
          </w:p>
        </w:tc>
        <w:tc>
          <w:tcPr>
            <w:tcW w:w="984" w:type="dxa"/>
            <w:vAlign w:val="center"/>
          </w:tcPr>
          <w:p w14:paraId="54370EC1" w14:textId="77777777" w:rsidR="007C3805"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7089" w:type="dxa"/>
            <w:gridSpan w:val="6"/>
            <w:vAlign w:val="center"/>
          </w:tcPr>
          <w:p w14:paraId="5F3DDB93" w14:textId="77777777" w:rsidR="007C3805" w:rsidRDefault="007C3805">
            <w:pPr>
              <w:pBdr>
                <w:top w:val="nil"/>
                <w:left w:val="nil"/>
                <w:bottom w:val="nil"/>
                <w:right w:val="nil"/>
                <w:between w:val="nil"/>
              </w:pBdr>
              <w:ind w:left="107"/>
              <w:rPr>
                <w:rFonts w:ascii="Times New Roman" w:eastAsia="Times New Roman" w:hAnsi="Times New Roman" w:cs="Times New Roman"/>
                <w:color w:val="000000"/>
                <w:sz w:val="18"/>
                <w:szCs w:val="18"/>
              </w:rPr>
            </w:pPr>
          </w:p>
          <w:p w14:paraId="631D91F5" w14:textId="77777777" w:rsidR="007C3805"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Lab 3: Prompt Engineering – Improving Prompts and Context Management </w:t>
            </w:r>
          </w:p>
          <w:p w14:paraId="00755201" w14:textId="77777777" w:rsidR="007C3805" w:rsidRDefault="007C3805">
            <w:pPr>
              <w:pBdr>
                <w:top w:val="nil"/>
                <w:left w:val="nil"/>
                <w:bottom w:val="nil"/>
                <w:right w:val="nil"/>
                <w:between w:val="nil"/>
              </w:pBdr>
              <w:ind w:left="107"/>
              <w:rPr>
                <w:rFonts w:ascii="Times New Roman" w:eastAsia="Times New Roman" w:hAnsi="Times New Roman" w:cs="Times New Roman"/>
                <w:color w:val="000000"/>
                <w:sz w:val="18"/>
                <w:szCs w:val="18"/>
              </w:rPr>
            </w:pPr>
          </w:p>
          <w:p w14:paraId="2FD7965A" w14:textId="77777777" w:rsidR="007C380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Lab Objectives:</w:t>
            </w:r>
          </w:p>
          <w:p w14:paraId="7CAFD80E" w14:textId="77777777" w:rsidR="007C3805" w:rsidRDefault="007C3805">
            <w:pPr>
              <w:pBdr>
                <w:top w:val="nil"/>
                <w:left w:val="nil"/>
                <w:bottom w:val="nil"/>
                <w:right w:val="nil"/>
                <w:between w:val="nil"/>
              </w:pBdr>
              <w:rPr>
                <w:rFonts w:ascii="Times New Roman" w:eastAsia="Times New Roman" w:hAnsi="Times New Roman" w:cs="Times New Roman"/>
                <w:b/>
                <w:color w:val="000000"/>
                <w:sz w:val="18"/>
                <w:szCs w:val="18"/>
              </w:rPr>
            </w:pPr>
          </w:p>
          <w:p w14:paraId="010082DE" w14:textId="77777777" w:rsidR="007C3805"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understand how prompt structure and wording influence AI-generated code.</w:t>
            </w:r>
          </w:p>
          <w:p w14:paraId="0BA93E91" w14:textId="77777777" w:rsidR="007C3805"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explore how context (like comments and function names) helps AI generate relevant output.</w:t>
            </w:r>
          </w:p>
          <w:p w14:paraId="76D1F1D4" w14:textId="77777777" w:rsidR="007C3805"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evaluate the quality and accuracy of code based on prompt clarity.</w:t>
            </w:r>
          </w:p>
          <w:p w14:paraId="6F373D59" w14:textId="77777777" w:rsidR="007C3805"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develop effective prompting strategies for AI-assisted programming.</w:t>
            </w:r>
          </w:p>
          <w:p w14:paraId="35397425" w14:textId="77777777" w:rsidR="007C3805" w:rsidRDefault="007C3805">
            <w:pPr>
              <w:pBdr>
                <w:top w:val="nil"/>
                <w:left w:val="nil"/>
                <w:bottom w:val="nil"/>
                <w:right w:val="nil"/>
                <w:between w:val="nil"/>
              </w:pBdr>
              <w:rPr>
                <w:rFonts w:ascii="Times New Roman" w:eastAsia="Times New Roman" w:hAnsi="Times New Roman" w:cs="Times New Roman"/>
                <w:color w:val="000000"/>
                <w:sz w:val="18"/>
                <w:szCs w:val="18"/>
              </w:rPr>
            </w:pPr>
          </w:p>
          <w:p w14:paraId="7829902C" w14:textId="77777777" w:rsidR="007C3805" w:rsidRDefault="007C3805">
            <w:pPr>
              <w:pBdr>
                <w:top w:val="nil"/>
                <w:left w:val="nil"/>
                <w:bottom w:val="nil"/>
                <w:right w:val="nil"/>
                <w:between w:val="nil"/>
              </w:pBdr>
              <w:rPr>
                <w:rFonts w:ascii="Times New Roman" w:eastAsia="Times New Roman" w:hAnsi="Times New Roman" w:cs="Times New Roman"/>
                <w:color w:val="000000"/>
                <w:sz w:val="18"/>
                <w:szCs w:val="18"/>
              </w:rPr>
            </w:pPr>
          </w:p>
          <w:p w14:paraId="6D8CD4ED" w14:textId="77777777" w:rsidR="007C380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Lab Outcomes (LOs):</w:t>
            </w:r>
          </w:p>
          <w:p w14:paraId="4ED18C7F" w14:textId="77777777" w:rsidR="007C3805"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After completing this lab, students will be able to:</w:t>
            </w:r>
          </w:p>
          <w:p w14:paraId="5807BC7A" w14:textId="77777777" w:rsidR="007C3805" w:rsidRDefault="007C3805">
            <w:pPr>
              <w:pBdr>
                <w:top w:val="nil"/>
                <w:left w:val="nil"/>
                <w:bottom w:val="nil"/>
                <w:right w:val="nil"/>
                <w:between w:val="nil"/>
              </w:pBdr>
              <w:ind w:left="107"/>
              <w:rPr>
                <w:rFonts w:ascii="Times New Roman" w:eastAsia="Times New Roman" w:hAnsi="Times New Roman" w:cs="Times New Roman"/>
                <w:color w:val="000000"/>
                <w:sz w:val="18"/>
                <w:szCs w:val="18"/>
              </w:rPr>
            </w:pPr>
          </w:p>
          <w:p w14:paraId="3BD67414" w14:textId="77777777" w:rsidR="007C3805"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Generate Python code using Google Gemini in Google Colab.</w:t>
            </w:r>
          </w:p>
          <w:p w14:paraId="2D30025A" w14:textId="77777777" w:rsidR="007C3805"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Analyze the effectiveness of code explanations and suggestions by Gemini.</w:t>
            </w:r>
          </w:p>
          <w:p w14:paraId="25D6FD6E" w14:textId="77777777" w:rsidR="007C3805"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Set up and use Cursor AI for AI-powered coding assistance.</w:t>
            </w:r>
          </w:p>
          <w:p w14:paraId="43C52A6B" w14:textId="77777777" w:rsidR="007C3805"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Evaluate and refactor code using Cursor AI features.</w:t>
            </w:r>
          </w:p>
          <w:p w14:paraId="7DF93351" w14:textId="77777777" w:rsidR="007C3805"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Compare AI tool behavior and code quality across different platforms. </w:t>
            </w:r>
          </w:p>
          <w:p w14:paraId="5C32B292" w14:textId="77777777" w:rsidR="007C3805" w:rsidRDefault="007C3805">
            <w:pPr>
              <w:pBdr>
                <w:top w:val="nil"/>
                <w:left w:val="nil"/>
                <w:bottom w:val="nil"/>
                <w:right w:val="nil"/>
                <w:between w:val="nil"/>
              </w:pBdr>
              <w:ind w:left="107"/>
              <w:rPr>
                <w:rFonts w:ascii="Times New Roman" w:eastAsia="Times New Roman" w:hAnsi="Times New Roman" w:cs="Times New Roman"/>
                <w:color w:val="000000"/>
                <w:sz w:val="18"/>
                <w:szCs w:val="18"/>
              </w:rPr>
            </w:pPr>
          </w:p>
          <w:p w14:paraId="1FF96687" w14:textId="77777777" w:rsidR="007C3805" w:rsidRDefault="007C3805">
            <w:pPr>
              <w:pBdr>
                <w:top w:val="nil"/>
                <w:left w:val="nil"/>
                <w:bottom w:val="nil"/>
                <w:right w:val="nil"/>
                <w:between w:val="nil"/>
              </w:pBdr>
              <w:ind w:left="107"/>
              <w:rPr>
                <w:rFonts w:ascii="Times New Roman" w:eastAsia="Times New Roman" w:hAnsi="Times New Roman" w:cs="Times New Roman"/>
                <w:color w:val="000000"/>
                <w:sz w:val="18"/>
                <w:szCs w:val="18"/>
              </w:rPr>
            </w:pPr>
          </w:p>
          <w:p w14:paraId="3DDF1A91" w14:textId="77777777" w:rsidR="007C3805" w:rsidRDefault="007C3805">
            <w:pPr>
              <w:pBdr>
                <w:top w:val="nil"/>
                <w:left w:val="nil"/>
                <w:bottom w:val="nil"/>
                <w:right w:val="nil"/>
                <w:between w:val="nil"/>
              </w:pBdr>
              <w:ind w:left="107"/>
              <w:rPr>
                <w:rFonts w:ascii="Times New Roman" w:eastAsia="Times New Roman" w:hAnsi="Times New Roman" w:cs="Times New Roman"/>
                <w:color w:val="000000"/>
                <w:sz w:val="18"/>
                <w:szCs w:val="18"/>
              </w:rPr>
            </w:pPr>
          </w:p>
          <w:p w14:paraId="330AF821" w14:textId="77777777" w:rsidR="007C3805" w:rsidRDefault="007C3805">
            <w:pPr>
              <w:pBdr>
                <w:top w:val="nil"/>
                <w:left w:val="nil"/>
                <w:bottom w:val="nil"/>
                <w:right w:val="nil"/>
                <w:between w:val="nil"/>
              </w:pBdr>
              <w:ind w:left="107"/>
              <w:rPr>
                <w:rFonts w:ascii="Times New Roman" w:eastAsia="Times New Roman" w:hAnsi="Times New Roman" w:cs="Times New Roman"/>
                <w:color w:val="000000"/>
                <w:sz w:val="18"/>
                <w:szCs w:val="18"/>
              </w:rPr>
            </w:pPr>
          </w:p>
          <w:p w14:paraId="46DDE075" w14:textId="77777777" w:rsidR="007C380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Description#1</w:t>
            </w:r>
          </w:p>
          <w:p w14:paraId="48F8B382" w14:textId="77777777" w:rsidR="007C3805" w:rsidRDefault="00000000">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Ask AI to write a function to calculate compound interest, starting with only the function name. Then add a docstring, then input-output example</w:t>
            </w:r>
          </w:p>
          <w:p w14:paraId="080B5540" w14:textId="77777777" w:rsidR="007C380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Output#1</w:t>
            </w:r>
          </w:p>
          <w:p w14:paraId="35D2359E" w14:textId="77777777" w:rsidR="007C3805" w:rsidRDefault="00000000">
            <w:pPr>
              <w:numPr>
                <w:ilvl w:val="0"/>
                <w:numId w:val="3"/>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Comparison of AI-generated code styles</w:t>
            </w:r>
          </w:p>
          <w:p w14:paraId="5C5FBF2B" w14:textId="77777777" w:rsidR="007C3805" w:rsidRDefault="007C3805">
            <w:pPr>
              <w:pBdr>
                <w:top w:val="nil"/>
                <w:left w:val="nil"/>
                <w:bottom w:val="nil"/>
                <w:right w:val="nil"/>
                <w:between w:val="nil"/>
              </w:pBdr>
              <w:ind w:left="827"/>
              <w:rPr>
                <w:rFonts w:ascii="Times New Roman" w:eastAsia="Times New Roman" w:hAnsi="Times New Roman" w:cs="Times New Roman"/>
                <w:color w:val="000000"/>
                <w:sz w:val="18"/>
                <w:szCs w:val="18"/>
              </w:rPr>
            </w:pPr>
          </w:p>
          <w:p w14:paraId="6035CD7B" w14:textId="382D0A1E" w:rsidR="007C3805" w:rsidRDefault="00845EB3">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Prompt#1</w:t>
            </w:r>
          </w:p>
          <w:p w14:paraId="53C6A788" w14:textId="6FFDC731" w:rsidR="00845EB3" w:rsidRDefault="00845EB3">
            <w:pPr>
              <w:pBdr>
                <w:top w:val="nil"/>
                <w:left w:val="nil"/>
                <w:bottom w:val="nil"/>
                <w:right w:val="nil"/>
                <w:between w:val="nil"/>
              </w:pBdr>
              <w:ind w:left="107"/>
              <w:rPr>
                <w:rFonts w:ascii="Times New Roman" w:eastAsia="Times New Roman" w:hAnsi="Times New Roman" w:cs="Times New Roman"/>
                <w:bCs/>
                <w:color w:val="000000"/>
                <w:sz w:val="18"/>
                <w:szCs w:val="18"/>
              </w:rPr>
            </w:pPr>
            <w:r>
              <w:rPr>
                <w:rFonts w:ascii="Times New Roman" w:eastAsia="Times New Roman" w:hAnsi="Times New Roman" w:cs="Times New Roman"/>
                <w:b/>
                <w:color w:val="000000"/>
                <w:sz w:val="18"/>
                <w:szCs w:val="18"/>
              </w:rPr>
              <w:t xml:space="preserve">         </w:t>
            </w:r>
            <w:r w:rsidRPr="00845EB3">
              <w:rPr>
                <w:rFonts w:ascii="Times New Roman" w:eastAsia="Times New Roman" w:hAnsi="Times New Roman" w:cs="Times New Roman"/>
                <w:b/>
                <w:color w:val="000000"/>
                <w:sz w:val="18"/>
                <w:szCs w:val="18"/>
              </w:rPr>
              <w:sym w:font="Wingdings" w:char="F0E0"/>
            </w:r>
            <w:r w:rsidRPr="00845EB3">
              <w:rPr>
                <w:rFonts w:ascii="Times New Roman" w:eastAsia="Times New Roman" w:hAnsi="Times New Roman" w:cs="Times New Roman"/>
                <w:bCs/>
                <w:color w:val="000000"/>
                <w:sz w:val="18"/>
                <w:szCs w:val="18"/>
              </w:rPr>
              <w:t>write a python code to create a function that calculates compound interest using dynamic input</w:t>
            </w:r>
            <w:r w:rsidR="00A15431">
              <w:rPr>
                <w:rFonts w:ascii="Times New Roman" w:eastAsia="Times New Roman" w:hAnsi="Times New Roman" w:cs="Times New Roman"/>
                <w:bCs/>
                <w:color w:val="000000"/>
                <w:sz w:val="18"/>
                <w:szCs w:val="18"/>
              </w:rPr>
              <w:t>(user based).</w:t>
            </w:r>
          </w:p>
          <w:p w14:paraId="6CE38541" w14:textId="77777777" w:rsidR="00845EB3" w:rsidRDefault="00845EB3">
            <w:pPr>
              <w:pBdr>
                <w:top w:val="nil"/>
                <w:left w:val="nil"/>
                <w:bottom w:val="nil"/>
                <w:right w:val="nil"/>
                <w:between w:val="nil"/>
              </w:pBdr>
              <w:ind w:left="107"/>
              <w:rPr>
                <w:rFonts w:ascii="Times New Roman" w:eastAsia="Times New Roman" w:hAnsi="Times New Roman" w:cs="Times New Roman"/>
                <w:b/>
                <w:color w:val="000000"/>
                <w:sz w:val="18"/>
                <w:szCs w:val="18"/>
              </w:rPr>
            </w:pPr>
          </w:p>
          <w:p w14:paraId="0154C783" w14:textId="7B63BC97" w:rsidR="00845EB3" w:rsidRDefault="00845EB3">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Code#1</w:t>
            </w:r>
          </w:p>
          <w:p w14:paraId="06941A8D" w14:textId="68E4FCDB" w:rsidR="00845EB3" w:rsidRDefault="00845EB3">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    </w:t>
            </w:r>
            <w:r w:rsidR="00980EBC" w:rsidRPr="00980EBC">
              <w:rPr>
                <w:rFonts w:ascii="Times New Roman" w:eastAsia="Times New Roman" w:hAnsi="Times New Roman" w:cs="Times New Roman"/>
                <w:b/>
                <w:noProof/>
                <w:color w:val="000000"/>
                <w:sz w:val="18"/>
                <w:szCs w:val="18"/>
              </w:rPr>
              <w:drawing>
                <wp:inline distT="0" distB="0" distL="0" distR="0" wp14:anchorId="33C5578B" wp14:editId="5241F497">
                  <wp:extent cx="4277360" cy="1955800"/>
                  <wp:effectExtent l="0" t="0" r="8890" b="6350"/>
                  <wp:docPr id="723456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56713" name=""/>
                          <pic:cNvPicPr/>
                        </pic:nvPicPr>
                        <pic:blipFill>
                          <a:blip r:embed="rId6"/>
                          <a:stretch>
                            <a:fillRect/>
                          </a:stretch>
                        </pic:blipFill>
                        <pic:spPr>
                          <a:xfrm>
                            <a:off x="0" y="0"/>
                            <a:ext cx="4277360" cy="1955800"/>
                          </a:xfrm>
                          <a:prstGeom prst="rect">
                            <a:avLst/>
                          </a:prstGeom>
                        </pic:spPr>
                      </pic:pic>
                    </a:graphicData>
                  </a:graphic>
                </wp:inline>
              </w:drawing>
            </w:r>
          </w:p>
          <w:p w14:paraId="018A19B9" w14:textId="77777777" w:rsidR="00980EBC" w:rsidRDefault="00980EBC">
            <w:pPr>
              <w:pBdr>
                <w:top w:val="nil"/>
                <w:left w:val="nil"/>
                <w:bottom w:val="nil"/>
                <w:right w:val="nil"/>
                <w:between w:val="nil"/>
              </w:pBdr>
              <w:ind w:left="107"/>
              <w:rPr>
                <w:rFonts w:ascii="Times New Roman" w:eastAsia="Times New Roman" w:hAnsi="Times New Roman" w:cs="Times New Roman"/>
                <w:b/>
                <w:color w:val="000000"/>
                <w:sz w:val="18"/>
                <w:szCs w:val="18"/>
              </w:rPr>
            </w:pPr>
          </w:p>
          <w:p w14:paraId="0C256F41" w14:textId="3F92E5E3" w:rsidR="00980EBC" w:rsidRDefault="00980EBC">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Observation#1</w:t>
            </w:r>
          </w:p>
          <w:p w14:paraId="0ACF6B76" w14:textId="734F8602" w:rsidR="00980EBC" w:rsidRPr="00980EBC" w:rsidRDefault="00980EBC" w:rsidP="00980EBC">
            <w:pPr>
              <w:pBdr>
                <w:top w:val="nil"/>
                <w:left w:val="nil"/>
                <w:bottom w:val="nil"/>
                <w:right w:val="nil"/>
                <w:between w:val="nil"/>
              </w:pBdr>
              <w:ind w:left="107"/>
              <w:rPr>
                <w:rFonts w:eastAsia="Times New Roman"/>
                <w:bCs/>
                <w:color w:val="000000"/>
                <w:sz w:val="18"/>
                <w:szCs w:val="18"/>
                <w:lang w:val="en-IN"/>
              </w:rPr>
            </w:pPr>
            <w:r>
              <w:rPr>
                <w:rFonts w:ascii="Times New Roman" w:eastAsia="Times New Roman" w:hAnsi="Times New Roman" w:cs="Times New Roman"/>
                <w:b/>
                <w:color w:val="000000"/>
                <w:sz w:val="18"/>
                <w:szCs w:val="18"/>
              </w:rPr>
              <w:t xml:space="preserve">      </w:t>
            </w:r>
            <w:r w:rsidRPr="00980EBC">
              <w:rPr>
                <w:rFonts w:ascii="Times New Roman" w:eastAsia="Times New Roman" w:hAnsi="Times New Roman" w:cs="Times New Roman"/>
                <w:b/>
                <w:color w:val="000000"/>
                <w:sz w:val="18"/>
                <w:szCs w:val="18"/>
              </w:rPr>
              <w:sym w:font="Wingdings" w:char="F0E0"/>
            </w:r>
            <w:r w:rsidRPr="00980EBC">
              <w:rPr>
                <w:rFonts w:ascii="Times New Roman" w:eastAsia="Times New Roman" w:hAnsi="Times New Roman" w:cs="Times New Roman"/>
                <w:bCs/>
                <w:color w:val="000000"/>
                <w:sz w:val="18"/>
                <w:szCs w:val="18"/>
              </w:rPr>
              <w:t xml:space="preserve">This code </w:t>
            </w:r>
            <w:r w:rsidRPr="00980EBC">
              <w:rPr>
                <w:rFonts w:eastAsia="Times New Roman"/>
                <w:bCs/>
                <w:color w:val="000000"/>
                <w:sz w:val="18"/>
                <w:szCs w:val="18"/>
                <w:lang w:val="en-IN"/>
              </w:rPr>
              <w:t>defines a function compound_interest that calculates the future value of an investment using the simple annual compounding formula, taking dynamic input for the principal, annual interest rate (as a decimal), and the number of years. The code correctly applies the formula amount = principal * (1 + rate)**time and then prints the calculated future value formatted to two decimal places. In the example execution, with a principal of 25000, a rate of 1.6, and a time of 3 years, the calculated future value was $439400.00, demonstrating the function's use with dynamic inputs and the significant impact of the provided, albeit unusually high, interest rate.</w:t>
            </w:r>
          </w:p>
          <w:p w14:paraId="49F4A5EB" w14:textId="525A3341" w:rsidR="00980EBC" w:rsidRPr="00980EBC" w:rsidRDefault="00980EBC">
            <w:pPr>
              <w:pBdr>
                <w:top w:val="nil"/>
                <w:left w:val="nil"/>
                <w:bottom w:val="nil"/>
                <w:right w:val="nil"/>
                <w:between w:val="nil"/>
              </w:pBdr>
              <w:ind w:left="107"/>
              <w:rPr>
                <w:rFonts w:ascii="Times New Roman" w:eastAsia="Times New Roman" w:hAnsi="Times New Roman" w:cs="Times New Roman"/>
                <w:bCs/>
                <w:color w:val="000000"/>
                <w:sz w:val="18"/>
                <w:szCs w:val="18"/>
              </w:rPr>
            </w:pPr>
          </w:p>
          <w:p w14:paraId="0B18C100" w14:textId="6D8B1805" w:rsidR="007C380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Description#2</w:t>
            </w:r>
          </w:p>
          <w:p w14:paraId="4FB0E442" w14:textId="77777777" w:rsidR="007C3805" w:rsidRDefault="00000000">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Do math stuff, then refine it to: # Write a function to calculate average, median, and mode of a list of numbers.</w:t>
            </w:r>
          </w:p>
          <w:p w14:paraId="503187D9" w14:textId="77777777" w:rsidR="007C380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Output#2</w:t>
            </w:r>
          </w:p>
          <w:p w14:paraId="173581CD" w14:textId="77777777" w:rsidR="007C3805" w:rsidRDefault="00000000">
            <w:pPr>
              <w:numPr>
                <w:ilvl w:val="0"/>
                <w:numId w:val="3"/>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AI-generated function evolves from unclear to accurate multi-statistical operation.</w:t>
            </w:r>
          </w:p>
          <w:p w14:paraId="74FDBA2D" w14:textId="77777777" w:rsidR="00980EBC" w:rsidRDefault="00980EBC">
            <w:pPr>
              <w:pBdr>
                <w:top w:val="nil"/>
                <w:left w:val="nil"/>
                <w:bottom w:val="nil"/>
                <w:right w:val="nil"/>
                <w:between w:val="nil"/>
              </w:pBdr>
              <w:ind w:left="107"/>
              <w:rPr>
                <w:rFonts w:ascii="Times New Roman" w:eastAsia="Times New Roman" w:hAnsi="Times New Roman" w:cs="Times New Roman"/>
                <w:b/>
                <w:color w:val="000000"/>
                <w:sz w:val="18"/>
                <w:szCs w:val="18"/>
              </w:rPr>
            </w:pPr>
          </w:p>
          <w:p w14:paraId="7AC15383" w14:textId="63ACBDE4" w:rsidR="007C3805" w:rsidRDefault="00980EBC">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Prompt#2</w:t>
            </w:r>
          </w:p>
          <w:p w14:paraId="53BD3AF3" w14:textId="09D78B47" w:rsidR="00980EBC" w:rsidRPr="00F94D05" w:rsidRDefault="00980EBC">
            <w:pPr>
              <w:pBdr>
                <w:top w:val="nil"/>
                <w:left w:val="nil"/>
                <w:bottom w:val="nil"/>
                <w:right w:val="nil"/>
                <w:between w:val="nil"/>
              </w:pBdr>
              <w:ind w:left="107"/>
              <w:rPr>
                <w:rFonts w:ascii="Times New Roman" w:eastAsia="Times New Roman" w:hAnsi="Times New Roman" w:cs="Times New Roman"/>
                <w:bCs/>
                <w:color w:val="000000"/>
                <w:sz w:val="18"/>
                <w:szCs w:val="18"/>
              </w:rPr>
            </w:pPr>
            <w:r>
              <w:rPr>
                <w:rFonts w:ascii="Times New Roman" w:eastAsia="Times New Roman" w:hAnsi="Times New Roman" w:cs="Times New Roman"/>
                <w:b/>
                <w:color w:val="000000"/>
                <w:sz w:val="18"/>
                <w:szCs w:val="18"/>
              </w:rPr>
              <w:t xml:space="preserve">       </w:t>
            </w:r>
            <w:r w:rsidRPr="00980EBC">
              <w:rPr>
                <w:rFonts w:ascii="Times New Roman" w:eastAsia="Times New Roman" w:hAnsi="Times New Roman" w:cs="Times New Roman"/>
                <w:b/>
                <w:color w:val="000000"/>
                <w:sz w:val="18"/>
                <w:szCs w:val="18"/>
              </w:rPr>
              <w:sym w:font="Wingdings" w:char="F0E0"/>
            </w:r>
            <w:r w:rsidR="00F94D05">
              <w:t xml:space="preserve"> </w:t>
            </w:r>
            <w:r w:rsidR="00F94D05" w:rsidRPr="00F94D05">
              <w:rPr>
                <w:rFonts w:ascii="Times New Roman" w:eastAsia="Times New Roman" w:hAnsi="Times New Roman" w:cs="Times New Roman"/>
                <w:bCs/>
                <w:color w:val="000000"/>
                <w:sz w:val="18"/>
                <w:szCs w:val="18"/>
              </w:rPr>
              <w:t xml:space="preserve">write a python code of a function that calculates average, median, and mode of a list of numbers </w:t>
            </w:r>
            <w:r w:rsidR="00A15431">
              <w:rPr>
                <w:rFonts w:ascii="Times New Roman" w:eastAsia="Times New Roman" w:hAnsi="Times New Roman" w:cs="Times New Roman"/>
                <w:bCs/>
                <w:color w:val="000000"/>
                <w:sz w:val="18"/>
                <w:szCs w:val="18"/>
              </w:rPr>
              <w:t xml:space="preserve">based on the user input </w:t>
            </w:r>
            <w:r w:rsidR="00F94D05">
              <w:rPr>
                <w:rFonts w:ascii="Times New Roman" w:eastAsia="Times New Roman" w:hAnsi="Times New Roman" w:cs="Times New Roman"/>
                <w:bCs/>
                <w:color w:val="000000"/>
                <w:sz w:val="18"/>
                <w:szCs w:val="18"/>
              </w:rPr>
              <w:t>.</w:t>
            </w:r>
          </w:p>
          <w:p w14:paraId="4A29D54C" w14:textId="77777777" w:rsidR="00F94D05" w:rsidRDefault="00F94D05">
            <w:pPr>
              <w:pBdr>
                <w:top w:val="nil"/>
                <w:left w:val="nil"/>
                <w:bottom w:val="nil"/>
                <w:right w:val="nil"/>
                <w:between w:val="nil"/>
              </w:pBdr>
              <w:ind w:left="107"/>
              <w:rPr>
                <w:rFonts w:ascii="Times New Roman" w:eastAsia="Times New Roman" w:hAnsi="Times New Roman" w:cs="Times New Roman"/>
                <w:b/>
                <w:color w:val="000000"/>
                <w:sz w:val="18"/>
                <w:szCs w:val="18"/>
              </w:rPr>
            </w:pPr>
          </w:p>
          <w:p w14:paraId="15F93D99" w14:textId="6712F72C" w:rsidR="00F94D05" w:rsidRDefault="00F94D05">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Code#2</w:t>
            </w:r>
          </w:p>
          <w:p w14:paraId="642E1760" w14:textId="77777777" w:rsidR="00F94D05" w:rsidRDefault="00F94D05">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  </w:t>
            </w:r>
          </w:p>
          <w:p w14:paraId="0C300198" w14:textId="58057388" w:rsidR="00F94D05" w:rsidRDefault="00F94D05">
            <w:pPr>
              <w:pBdr>
                <w:top w:val="nil"/>
                <w:left w:val="nil"/>
                <w:bottom w:val="nil"/>
                <w:right w:val="nil"/>
                <w:between w:val="nil"/>
              </w:pBdr>
              <w:ind w:left="107"/>
              <w:rPr>
                <w:rFonts w:ascii="Times New Roman" w:eastAsia="Times New Roman" w:hAnsi="Times New Roman" w:cs="Times New Roman"/>
                <w:b/>
                <w:color w:val="000000"/>
                <w:sz w:val="18"/>
                <w:szCs w:val="18"/>
              </w:rPr>
            </w:pPr>
            <w:r w:rsidRPr="00F94D05">
              <w:rPr>
                <w:rFonts w:ascii="Times New Roman" w:eastAsia="Times New Roman" w:hAnsi="Times New Roman" w:cs="Times New Roman"/>
                <w:b/>
                <w:noProof/>
                <w:color w:val="000000"/>
                <w:sz w:val="18"/>
                <w:szCs w:val="18"/>
              </w:rPr>
              <w:lastRenderedPageBreak/>
              <w:drawing>
                <wp:inline distT="0" distB="0" distL="0" distR="0" wp14:anchorId="19A275BC" wp14:editId="2338E066">
                  <wp:extent cx="4495165" cy="2231390"/>
                  <wp:effectExtent l="0" t="0" r="635" b="0"/>
                  <wp:docPr id="23145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5371" name=""/>
                          <pic:cNvPicPr/>
                        </pic:nvPicPr>
                        <pic:blipFill>
                          <a:blip r:embed="rId7"/>
                          <a:stretch>
                            <a:fillRect/>
                          </a:stretch>
                        </pic:blipFill>
                        <pic:spPr>
                          <a:xfrm>
                            <a:off x="0" y="0"/>
                            <a:ext cx="4495165" cy="2231390"/>
                          </a:xfrm>
                          <a:prstGeom prst="rect">
                            <a:avLst/>
                          </a:prstGeom>
                        </pic:spPr>
                      </pic:pic>
                    </a:graphicData>
                  </a:graphic>
                </wp:inline>
              </w:drawing>
            </w:r>
          </w:p>
          <w:p w14:paraId="7B0A7490" w14:textId="77777777" w:rsidR="00F94D05" w:rsidRDefault="00F94D05">
            <w:pPr>
              <w:pBdr>
                <w:top w:val="nil"/>
                <w:left w:val="nil"/>
                <w:bottom w:val="nil"/>
                <w:right w:val="nil"/>
                <w:between w:val="nil"/>
              </w:pBdr>
              <w:ind w:left="107"/>
              <w:rPr>
                <w:rFonts w:ascii="Times New Roman" w:eastAsia="Times New Roman" w:hAnsi="Times New Roman" w:cs="Times New Roman"/>
                <w:b/>
                <w:color w:val="000000"/>
                <w:sz w:val="18"/>
                <w:szCs w:val="18"/>
              </w:rPr>
            </w:pPr>
          </w:p>
          <w:p w14:paraId="253220E3" w14:textId="2F9ED2D1" w:rsidR="00F94D05" w:rsidRDefault="00F94D05">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Observation#2</w:t>
            </w:r>
          </w:p>
          <w:p w14:paraId="69ED8112" w14:textId="0FD81902" w:rsidR="00972178" w:rsidRPr="00972178" w:rsidRDefault="00F94D05" w:rsidP="00972178">
            <w:pPr>
              <w:pBdr>
                <w:top w:val="nil"/>
                <w:left w:val="nil"/>
                <w:bottom w:val="nil"/>
                <w:right w:val="nil"/>
                <w:between w:val="nil"/>
              </w:pBdr>
              <w:ind w:left="107"/>
              <w:rPr>
                <w:rFonts w:eastAsia="Times New Roman"/>
                <w:color w:val="000000"/>
                <w:sz w:val="18"/>
                <w:szCs w:val="18"/>
                <w:lang w:val="en-IN"/>
              </w:rPr>
            </w:pPr>
            <w:r>
              <w:rPr>
                <w:rFonts w:ascii="Times New Roman" w:eastAsia="Times New Roman" w:hAnsi="Times New Roman" w:cs="Times New Roman"/>
                <w:b/>
                <w:color w:val="000000"/>
                <w:sz w:val="18"/>
                <w:szCs w:val="18"/>
              </w:rPr>
              <w:t xml:space="preserve">      </w:t>
            </w:r>
            <w:r w:rsidRPr="00F94D05">
              <w:rPr>
                <w:rFonts w:ascii="Times New Roman" w:eastAsia="Times New Roman" w:hAnsi="Times New Roman" w:cs="Times New Roman"/>
                <w:b/>
                <w:color w:val="000000"/>
                <w:sz w:val="18"/>
                <w:szCs w:val="18"/>
              </w:rPr>
              <w:sym w:font="Wingdings" w:char="F0E0"/>
            </w:r>
            <w:r w:rsidR="00972178" w:rsidRPr="00972178">
              <w:rPr>
                <w:rFonts w:ascii="Times New Roman" w:eastAsia="Times New Roman" w:hAnsi="Times New Roman" w:cs="Times New Roman"/>
                <w:bCs/>
                <w:color w:val="000000"/>
                <w:sz w:val="18"/>
                <w:szCs w:val="18"/>
              </w:rPr>
              <w:t>This code</w:t>
            </w:r>
            <w:r w:rsidR="00972178" w:rsidRPr="00972178">
              <w:rPr>
                <w:rFonts w:ascii="Times New Roman" w:eastAsia="Times New Roman" w:hAnsi="Times New Roman" w:cs="Times New Roman"/>
                <w:sz w:val="24"/>
                <w:szCs w:val="24"/>
                <w:lang w:val="en-IN"/>
              </w:rPr>
              <w:t xml:space="preserve"> </w:t>
            </w:r>
            <w:r w:rsidR="00972178" w:rsidRPr="00972178">
              <w:rPr>
                <w:rFonts w:eastAsia="Times New Roman"/>
                <w:color w:val="000000"/>
                <w:sz w:val="18"/>
                <w:szCs w:val="18"/>
                <w:lang w:val="en-IN"/>
              </w:rPr>
              <w:t>defines a Python function calculate_stats that computes the average, median, and mode for a given list of numbers, utilizing the Counter class from the collections module for efficient mode calculation. The script then interactively obtains a space-separated string of numbers from the user, converts these into a list of floats, and passes this list to the calculate_stats function. Finally, it prints the calculated average, median, and mode. As demonstrated by the execution output for the input "12 34 21 35 33 43 21 45 65", the code successfully calculates and displays the average as 34.33..., the median as 34.0, and the mode as 21.0.</w:t>
            </w:r>
          </w:p>
          <w:p w14:paraId="76D219A9" w14:textId="577D7BF6" w:rsidR="00F94D05" w:rsidRDefault="00F94D05">
            <w:pPr>
              <w:pBdr>
                <w:top w:val="nil"/>
                <w:left w:val="nil"/>
                <w:bottom w:val="nil"/>
                <w:right w:val="nil"/>
                <w:between w:val="nil"/>
              </w:pBdr>
              <w:ind w:left="107"/>
              <w:rPr>
                <w:rFonts w:ascii="Times New Roman" w:eastAsia="Times New Roman" w:hAnsi="Times New Roman" w:cs="Times New Roman"/>
                <w:b/>
                <w:color w:val="000000"/>
                <w:sz w:val="18"/>
                <w:szCs w:val="18"/>
              </w:rPr>
            </w:pPr>
          </w:p>
          <w:p w14:paraId="65ADB1B6" w14:textId="5E70B73A" w:rsidR="007C380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Description#3</w:t>
            </w:r>
          </w:p>
          <w:p w14:paraId="53878D53" w14:textId="77777777" w:rsidR="007C3805" w:rsidRDefault="00000000">
            <w:pPr>
              <w:numPr>
                <w:ilvl w:val="0"/>
                <w:numId w:val="3"/>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Provide multiple examples of input-output to the AI for convert_to_binary(num) function. Observe how AI uses few-shot prompting to generalize.</w:t>
            </w:r>
          </w:p>
          <w:p w14:paraId="12458CCF" w14:textId="77777777" w:rsidR="007C380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Output#3</w:t>
            </w:r>
          </w:p>
          <w:p w14:paraId="1137AB02" w14:textId="77777777" w:rsidR="007C3805" w:rsidRDefault="00000000">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 xml:space="preserve">Enhanced AI output with clearer prompts </w:t>
            </w:r>
          </w:p>
          <w:p w14:paraId="1FA81BFC" w14:textId="13E15520" w:rsidR="007C3805" w:rsidRDefault="00972178">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Prompt#3</w:t>
            </w:r>
          </w:p>
          <w:p w14:paraId="6F622F8A" w14:textId="3125DF23" w:rsidR="00972178" w:rsidRPr="00565486" w:rsidRDefault="00972178">
            <w:pPr>
              <w:pBdr>
                <w:top w:val="nil"/>
                <w:left w:val="nil"/>
                <w:bottom w:val="nil"/>
                <w:right w:val="nil"/>
                <w:between w:val="nil"/>
              </w:pBdr>
              <w:ind w:left="107"/>
              <w:rPr>
                <w:rFonts w:ascii="Times New Roman" w:eastAsia="Times New Roman" w:hAnsi="Times New Roman" w:cs="Times New Roman"/>
                <w:bCs/>
                <w:color w:val="000000"/>
                <w:sz w:val="18"/>
                <w:szCs w:val="18"/>
              </w:rPr>
            </w:pPr>
            <w:r>
              <w:rPr>
                <w:rFonts w:ascii="Times New Roman" w:eastAsia="Times New Roman" w:hAnsi="Times New Roman" w:cs="Times New Roman"/>
                <w:b/>
                <w:color w:val="000000"/>
                <w:sz w:val="18"/>
                <w:szCs w:val="18"/>
              </w:rPr>
              <w:t xml:space="preserve">        </w:t>
            </w:r>
            <w:r w:rsidRPr="00972178">
              <w:rPr>
                <w:rFonts w:ascii="Times New Roman" w:eastAsia="Times New Roman" w:hAnsi="Times New Roman" w:cs="Times New Roman"/>
                <w:b/>
                <w:color w:val="000000"/>
                <w:sz w:val="18"/>
                <w:szCs w:val="18"/>
              </w:rPr>
              <w:sym w:font="Wingdings" w:char="F0E0"/>
            </w:r>
            <w:r w:rsidR="00565486">
              <w:t xml:space="preserve"> </w:t>
            </w:r>
            <w:r w:rsidR="00565486" w:rsidRPr="00565486">
              <w:rPr>
                <w:rFonts w:ascii="Times New Roman" w:eastAsia="Times New Roman" w:hAnsi="Times New Roman" w:cs="Times New Roman"/>
                <w:bCs/>
                <w:color w:val="000000"/>
                <w:sz w:val="18"/>
                <w:szCs w:val="18"/>
              </w:rPr>
              <w:t>Write a Python function that converts a natural number (a positive integer) to its binary representation without using the built-in bin() function. The function should take an integer as input and return a string representing the binary form. Include a user prompt to input the number and display the result.</w:t>
            </w:r>
          </w:p>
          <w:p w14:paraId="04EB37A8" w14:textId="77777777" w:rsidR="00565486" w:rsidRDefault="00565486">
            <w:pPr>
              <w:pBdr>
                <w:top w:val="nil"/>
                <w:left w:val="nil"/>
                <w:bottom w:val="nil"/>
                <w:right w:val="nil"/>
                <w:between w:val="nil"/>
              </w:pBdr>
              <w:ind w:left="107"/>
              <w:rPr>
                <w:rFonts w:ascii="Times New Roman" w:eastAsia="Times New Roman" w:hAnsi="Times New Roman" w:cs="Times New Roman"/>
                <w:b/>
                <w:color w:val="000000"/>
                <w:sz w:val="18"/>
                <w:szCs w:val="18"/>
              </w:rPr>
            </w:pPr>
          </w:p>
          <w:p w14:paraId="221BB68B" w14:textId="03710097" w:rsidR="00565486" w:rsidRDefault="00565486">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Code#3</w:t>
            </w:r>
          </w:p>
          <w:p w14:paraId="5764E3F0" w14:textId="11C30FB0" w:rsidR="00565486" w:rsidRDefault="00565486">
            <w:pPr>
              <w:pBdr>
                <w:top w:val="nil"/>
                <w:left w:val="nil"/>
                <w:bottom w:val="nil"/>
                <w:right w:val="nil"/>
                <w:between w:val="nil"/>
              </w:pBdr>
              <w:ind w:left="107"/>
              <w:rPr>
                <w:rFonts w:ascii="Times New Roman" w:eastAsia="Times New Roman" w:hAnsi="Times New Roman" w:cs="Times New Roman"/>
                <w:b/>
                <w:color w:val="000000"/>
                <w:sz w:val="18"/>
                <w:szCs w:val="18"/>
              </w:rPr>
            </w:pPr>
            <w:r w:rsidRPr="00565486">
              <w:rPr>
                <w:rFonts w:ascii="Times New Roman" w:eastAsia="Times New Roman" w:hAnsi="Times New Roman" w:cs="Times New Roman"/>
                <w:b/>
                <w:noProof/>
                <w:color w:val="000000"/>
                <w:sz w:val="18"/>
                <w:szCs w:val="18"/>
              </w:rPr>
              <w:drawing>
                <wp:inline distT="0" distB="0" distL="0" distR="0" wp14:anchorId="033D7AE1" wp14:editId="689FB618">
                  <wp:extent cx="4495165" cy="2186940"/>
                  <wp:effectExtent l="0" t="0" r="635" b="3810"/>
                  <wp:docPr id="174105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54317" name=""/>
                          <pic:cNvPicPr/>
                        </pic:nvPicPr>
                        <pic:blipFill>
                          <a:blip r:embed="rId8"/>
                          <a:stretch>
                            <a:fillRect/>
                          </a:stretch>
                        </pic:blipFill>
                        <pic:spPr>
                          <a:xfrm>
                            <a:off x="0" y="0"/>
                            <a:ext cx="4495165" cy="2186940"/>
                          </a:xfrm>
                          <a:prstGeom prst="rect">
                            <a:avLst/>
                          </a:prstGeom>
                        </pic:spPr>
                      </pic:pic>
                    </a:graphicData>
                  </a:graphic>
                </wp:inline>
              </w:drawing>
            </w:r>
          </w:p>
          <w:p w14:paraId="0B063D66" w14:textId="16AF1F20" w:rsidR="00565486" w:rsidRDefault="00565486">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Observation#3</w:t>
            </w:r>
          </w:p>
          <w:p w14:paraId="2DD1C5BA" w14:textId="63EE9897" w:rsidR="00565486" w:rsidRPr="00565486" w:rsidRDefault="00565486" w:rsidP="00565486">
            <w:pPr>
              <w:pBdr>
                <w:top w:val="nil"/>
                <w:left w:val="nil"/>
                <w:bottom w:val="nil"/>
                <w:right w:val="nil"/>
                <w:between w:val="nil"/>
              </w:pBdr>
              <w:ind w:left="107"/>
              <w:rPr>
                <w:rFonts w:eastAsia="Times New Roman"/>
                <w:bCs/>
                <w:color w:val="000000"/>
                <w:sz w:val="18"/>
                <w:szCs w:val="18"/>
                <w:lang w:val="en-IN"/>
              </w:rPr>
            </w:pPr>
            <w:r>
              <w:rPr>
                <w:rFonts w:ascii="Times New Roman" w:eastAsia="Times New Roman" w:hAnsi="Times New Roman" w:cs="Times New Roman"/>
                <w:b/>
                <w:color w:val="000000"/>
                <w:sz w:val="18"/>
                <w:szCs w:val="18"/>
              </w:rPr>
              <w:t xml:space="preserve">       </w:t>
            </w:r>
            <w:r w:rsidRPr="00565486">
              <w:rPr>
                <w:rFonts w:ascii="Times New Roman" w:eastAsia="Times New Roman" w:hAnsi="Times New Roman" w:cs="Times New Roman"/>
                <w:b/>
                <w:color w:val="000000"/>
                <w:sz w:val="18"/>
                <w:szCs w:val="18"/>
              </w:rPr>
              <w:sym w:font="Wingdings" w:char="F0E0"/>
            </w:r>
            <w:r>
              <w:rPr>
                <w:rFonts w:ascii="Times New Roman" w:eastAsia="Times New Roman" w:hAnsi="Times New Roman" w:cs="Times New Roman"/>
                <w:bCs/>
                <w:color w:val="000000"/>
                <w:sz w:val="18"/>
                <w:szCs w:val="18"/>
              </w:rPr>
              <w:t>This code</w:t>
            </w:r>
            <w:r w:rsidRPr="00565486">
              <w:rPr>
                <w:rFonts w:eastAsia="Times New Roman"/>
                <w:bCs/>
                <w:color w:val="000000"/>
                <w:sz w:val="18"/>
                <w:szCs w:val="18"/>
                <w:lang w:val="en-IN"/>
              </w:rPr>
              <w:t xml:space="preserve"> defines a Python function decimal_to_binary_bin that efficiently converts a natural number to its binary representation by leveraging Python's built-in bin() function. This function takes an integer input, utilizes bin() to get the binary string prefixed with '0b', and then uses string slicing [2:] to remove this prefix before returning the clean binary string. The </w:t>
            </w:r>
            <w:r w:rsidRPr="00565486">
              <w:rPr>
                <w:rFonts w:eastAsia="Times New Roman"/>
                <w:bCs/>
                <w:color w:val="000000"/>
                <w:sz w:val="18"/>
                <w:szCs w:val="18"/>
                <w:lang w:val="en-IN"/>
              </w:rPr>
              <w:lastRenderedPageBreak/>
              <w:t>script includes dynamic input from the user with a try-except block to handle non-integer inputs and a check within the function for negative numbers, which are not considered natural numbers in this context. As shown in the output for the input 24, the code successfully converts the decimal number and prints its binary form as "11000".</w:t>
            </w:r>
          </w:p>
          <w:p w14:paraId="442F4B0A" w14:textId="639B49BC" w:rsidR="00565486" w:rsidRPr="00565486" w:rsidRDefault="00565486">
            <w:pPr>
              <w:pBdr>
                <w:top w:val="nil"/>
                <w:left w:val="nil"/>
                <w:bottom w:val="nil"/>
                <w:right w:val="nil"/>
                <w:between w:val="nil"/>
              </w:pBdr>
              <w:ind w:left="107"/>
              <w:rPr>
                <w:rFonts w:ascii="Times New Roman" w:eastAsia="Times New Roman" w:hAnsi="Times New Roman" w:cs="Times New Roman"/>
                <w:bCs/>
                <w:color w:val="000000"/>
                <w:sz w:val="18"/>
                <w:szCs w:val="18"/>
              </w:rPr>
            </w:pPr>
          </w:p>
          <w:p w14:paraId="0F464520" w14:textId="14EE0A1A" w:rsidR="007C380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Description#4</w:t>
            </w:r>
          </w:p>
          <w:p w14:paraId="15D6A768" w14:textId="77777777" w:rsidR="007C3805" w:rsidRDefault="00000000">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Create an user interface for an hotel to generate bill based on customer requirements</w:t>
            </w:r>
          </w:p>
          <w:p w14:paraId="66E0FEE5" w14:textId="77777777" w:rsidR="007C380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Output#4</w:t>
            </w:r>
          </w:p>
          <w:p w14:paraId="609F8748" w14:textId="77777777" w:rsidR="007C3805" w:rsidRDefault="00000000">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Consistent functions with shared logic</w:t>
            </w:r>
          </w:p>
          <w:p w14:paraId="6315CB2B" w14:textId="77777777" w:rsidR="007C3805" w:rsidRDefault="007C3805">
            <w:pPr>
              <w:pBdr>
                <w:top w:val="nil"/>
                <w:left w:val="nil"/>
                <w:bottom w:val="nil"/>
                <w:right w:val="nil"/>
                <w:between w:val="nil"/>
              </w:pBdr>
              <w:ind w:left="107"/>
              <w:rPr>
                <w:rFonts w:ascii="Times New Roman" w:eastAsia="Times New Roman" w:hAnsi="Times New Roman" w:cs="Times New Roman"/>
                <w:b/>
                <w:color w:val="000000"/>
                <w:sz w:val="18"/>
                <w:szCs w:val="18"/>
              </w:rPr>
            </w:pPr>
          </w:p>
          <w:p w14:paraId="56200DAE" w14:textId="61520D32" w:rsidR="007C3805" w:rsidRDefault="00565486">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Prompt#4</w:t>
            </w:r>
          </w:p>
          <w:p w14:paraId="2829D228" w14:textId="7D049C04" w:rsidR="00565486" w:rsidRDefault="00565486">
            <w:pPr>
              <w:pBdr>
                <w:top w:val="nil"/>
                <w:left w:val="nil"/>
                <w:bottom w:val="nil"/>
                <w:right w:val="nil"/>
                <w:between w:val="nil"/>
              </w:pBdr>
              <w:ind w:left="107"/>
              <w:rPr>
                <w:rFonts w:ascii="Times New Roman" w:eastAsia="Times New Roman" w:hAnsi="Times New Roman" w:cs="Times New Roman"/>
                <w:bCs/>
                <w:color w:val="000000"/>
                <w:sz w:val="18"/>
                <w:szCs w:val="18"/>
              </w:rPr>
            </w:pPr>
            <w:r>
              <w:rPr>
                <w:rFonts w:ascii="Times New Roman" w:eastAsia="Times New Roman" w:hAnsi="Times New Roman" w:cs="Times New Roman"/>
                <w:b/>
                <w:color w:val="000000"/>
                <w:sz w:val="18"/>
                <w:szCs w:val="18"/>
              </w:rPr>
              <w:t xml:space="preserve">       </w:t>
            </w:r>
            <w:r w:rsidRPr="00565486">
              <w:rPr>
                <w:rFonts w:ascii="Times New Roman" w:eastAsia="Times New Roman" w:hAnsi="Times New Roman" w:cs="Times New Roman"/>
                <w:b/>
                <w:color w:val="000000"/>
                <w:sz w:val="18"/>
                <w:szCs w:val="18"/>
              </w:rPr>
              <w:sym w:font="Wingdings" w:char="F0E0"/>
            </w:r>
            <w:r w:rsidR="00E45FE7" w:rsidRPr="00E45FE7">
              <w:rPr>
                <w:rFonts w:ascii="Times New Roman" w:eastAsia="Times New Roman" w:hAnsi="Times New Roman" w:cs="Times New Roman"/>
                <w:bCs/>
                <w:color w:val="000000"/>
                <w:sz w:val="18"/>
                <w:szCs w:val="18"/>
              </w:rPr>
              <w:t>Write a Python program that takes item names, prices, and quantities as input from the user, applies a user-given GST percentage, and generates a hotel bill showing subtotal, GST, and total.</w:t>
            </w:r>
          </w:p>
          <w:p w14:paraId="65BCC531" w14:textId="77274755" w:rsidR="00E45FE7" w:rsidRDefault="00E45FE7">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Code#4</w:t>
            </w:r>
          </w:p>
          <w:p w14:paraId="48720523" w14:textId="335D084D" w:rsidR="00E45FE7" w:rsidRDefault="00BF2DC6">
            <w:pPr>
              <w:pBdr>
                <w:top w:val="nil"/>
                <w:left w:val="nil"/>
                <w:bottom w:val="nil"/>
                <w:right w:val="nil"/>
                <w:between w:val="nil"/>
              </w:pBdr>
              <w:ind w:left="107"/>
              <w:rPr>
                <w:rFonts w:ascii="Times New Roman" w:eastAsia="Times New Roman" w:hAnsi="Times New Roman" w:cs="Times New Roman"/>
                <w:b/>
                <w:color w:val="000000"/>
                <w:sz w:val="18"/>
                <w:szCs w:val="18"/>
              </w:rPr>
            </w:pPr>
            <w:r w:rsidRPr="00BF2DC6">
              <w:rPr>
                <w:rFonts w:ascii="Times New Roman" w:eastAsia="Times New Roman" w:hAnsi="Times New Roman" w:cs="Times New Roman"/>
                <w:b/>
                <w:noProof/>
                <w:color w:val="000000"/>
                <w:sz w:val="18"/>
                <w:szCs w:val="18"/>
              </w:rPr>
              <w:drawing>
                <wp:inline distT="0" distB="0" distL="0" distR="0" wp14:anchorId="13144B11" wp14:editId="0C907D88">
                  <wp:extent cx="4495165" cy="2120900"/>
                  <wp:effectExtent l="0" t="0" r="635" b="0"/>
                  <wp:docPr id="922021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21587" name=""/>
                          <pic:cNvPicPr/>
                        </pic:nvPicPr>
                        <pic:blipFill>
                          <a:blip r:embed="rId9"/>
                          <a:stretch>
                            <a:fillRect/>
                          </a:stretch>
                        </pic:blipFill>
                        <pic:spPr>
                          <a:xfrm>
                            <a:off x="0" y="0"/>
                            <a:ext cx="4495165" cy="2120900"/>
                          </a:xfrm>
                          <a:prstGeom prst="rect">
                            <a:avLst/>
                          </a:prstGeom>
                        </pic:spPr>
                      </pic:pic>
                    </a:graphicData>
                  </a:graphic>
                </wp:inline>
              </w:drawing>
            </w:r>
          </w:p>
          <w:p w14:paraId="02FA7A3C" w14:textId="061C75E8" w:rsidR="00A36D41" w:rsidRDefault="00A36D41">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  </w:t>
            </w:r>
            <w:r w:rsidRPr="00A36D41">
              <w:rPr>
                <w:rFonts w:ascii="Times New Roman" w:eastAsia="Times New Roman" w:hAnsi="Times New Roman" w:cs="Times New Roman"/>
                <w:b/>
                <w:noProof/>
                <w:color w:val="000000"/>
                <w:sz w:val="18"/>
                <w:szCs w:val="18"/>
              </w:rPr>
              <w:drawing>
                <wp:inline distT="0" distB="0" distL="0" distR="0" wp14:anchorId="0CE3F65D" wp14:editId="206F004A">
                  <wp:extent cx="4495165" cy="1762760"/>
                  <wp:effectExtent l="0" t="0" r="635" b="8890"/>
                  <wp:docPr id="95732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2060" name=""/>
                          <pic:cNvPicPr/>
                        </pic:nvPicPr>
                        <pic:blipFill>
                          <a:blip r:embed="rId10"/>
                          <a:stretch>
                            <a:fillRect/>
                          </a:stretch>
                        </pic:blipFill>
                        <pic:spPr>
                          <a:xfrm>
                            <a:off x="0" y="0"/>
                            <a:ext cx="4495165" cy="1762760"/>
                          </a:xfrm>
                          <a:prstGeom prst="rect">
                            <a:avLst/>
                          </a:prstGeom>
                        </pic:spPr>
                      </pic:pic>
                    </a:graphicData>
                  </a:graphic>
                </wp:inline>
              </w:drawing>
            </w:r>
          </w:p>
          <w:p w14:paraId="6754A0E6" w14:textId="51690776" w:rsidR="00A36D41" w:rsidRDefault="00EA081C">
            <w:pPr>
              <w:pBdr>
                <w:top w:val="nil"/>
                <w:left w:val="nil"/>
                <w:bottom w:val="nil"/>
                <w:right w:val="nil"/>
                <w:between w:val="nil"/>
              </w:pBdr>
              <w:rPr>
                <w:rFonts w:ascii="Times New Roman" w:eastAsia="Times New Roman" w:hAnsi="Times New Roman" w:cs="Times New Roman"/>
                <w:b/>
                <w:color w:val="000000"/>
                <w:sz w:val="18"/>
                <w:szCs w:val="18"/>
              </w:rPr>
            </w:pPr>
            <w:r w:rsidRPr="00EA081C">
              <w:rPr>
                <w:rFonts w:ascii="Times New Roman" w:eastAsia="Times New Roman" w:hAnsi="Times New Roman" w:cs="Times New Roman"/>
                <w:b/>
                <w:noProof/>
                <w:color w:val="000000"/>
                <w:sz w:val="18"/>
                <w:szCs w:val="18"/>
              </w:rPr>
              <w:drawing>
                <wp:inline distT="0" distB="0" distL="0" distR="0" wp14:anchorId="455027C9" wp14:editId="2F1335C5">
                  <wp:extent cx="4495165" cy="1762125"/>
                  <wp:effectExtent l="0" t="0" r="635" b="9525"/>
                  <wp:docPr id="705103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03532" name=""/>
                          <pic:cNvPicPr/>
                        </pic:nvPicPr>
                        <pic:blipFill>
                          <a:blip r:embed="rId11"/>
                          <a:stretch>
                            <a:fillRect/>
                          </a:stretch>
                        </pic:blipFill>
                        <pic:spPr>
                          <a:xfrm>
                            <a:off x="0" y="0"/>
                            <a:ext cx="4495165" cy="1762125"/>
                          </a:xfrm>
                          <a:prstGeom prst="rect">
                            <a:avLst/>
                          </a:prstGeom>
                        </pic:spPr>
                      </pic:pic>
                    </a:graphicData>
                  </a:graphic>
                </wp:inline>
              </w:drawing>
            </w:r>
            <w:r>
              <w:rPr>
                <w:rFonts w:ascii="Times New Roman" w:eastAsia="Times New Roman" w:hAnsi="Times New Roman" w:cs="Times New Roman"/>
                <w:b/>
                <w:color w:val="000000"/>
                <w:sz w:val="18"/>
                <w:szCs w:val="18"/>
              </w:rPr>
              <w:t xml:space="preserve"> </w:t>
            </w:r>
          </w:p>
          <w:p w14:paraId="6E35FC79" w14:textId="06209B70" w:rsidR="00EA081C" w:rsidRDefault="00D5793E">
            <w:pPr>
              <w:pBdr>
                <w:top w:val="nil"/>
                <w:left w:val="nil"/>
                <w:bottom w:val="nil"/>
                <w:right w:val="nil"/>
                <w:between w:val="nil"/>
              </w:pBdr>
              <w:rPr>
                <w:rFonts w:ascii="Times New Roman" w:eastAsia="Times New Roman" w:hAnsi="Times New Roman" w:cs="Times New Roman"/>
                <w:b/>
                <w:color w:val="000000"/>
                <w:sz w:val="18"/>
                <w:szCs w:val="18"/>
              </w:rPr>
            </w:pPr>
            <w:r w:rsidRPr="00D5793E">
              <w:rPr>
                <w:rFonts w:ascii="Times New Roman" w:eastAsia="Times New Roman" w:hAnsi="Times New Roman" w:cs="Times New Roman"/>
                <w:b/>
                <w:noProof/>
                <w:color w:val="000000"/>
                <w:sz w:val="18"/>
                <w:szCs w:val="18"/>
              </w:rPr>
              <w:lastRenderedPageBreak/>
              <w:drawing>
                <wp:inline distT="0" distB="0" distL="0" distR="0" wp14:anchorId="2BF7D175" wp14:editId="5D2B5111">
                  <wp:extent cx="4495165" cy="1219200"/>
                  <wp:effectExtent l="0" t="0" r="635" b="0"/>
                  <wp:docPr id="87094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49144" name=""/>
                          <pic:cNvPicPr/>
                        </pic:nvPicPr>
                        <pic:blipFill>
                          <a:blip r:embed="rId12"/>
                          <a:stretch>
                            <a:fillRect/>
                          </a:stretch>
                        </pic:blipFill>
                        <pic:spPr>
                          <a:xfrm>
                            <a:off x="0" y="0"/>
                            <a:ext cx="4495165" cy="1219200"/>
                          </a:xfrm>
                          <a:prstGeom prst="rect">
                            <a:avLst/>
                          </a:prstGeom>
                        </pic:spPr>
                      </pic:pic>
                    </a:graphicData>
                  </a:graphic>
                </wp:inline>
              </w:drawing>
            </w:r>
          </w:p>
          <w:p w14:paraId="17D1CCFE" w14:textId="5103B750" w:rsidR="00E82CF7" w:rsidRDefault="00E82CF7">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Observation</w:t>
            </w:r>
            <w:r w:rsidR="00D13C48">
              <w:rPr>
                <w:rFonts w:ascii="Times New Roman" w:eastAsia="Times New Roman" w:hAnsi="Times New Roman" w:cs="Times New Roman"/>
                <w:b/>
                <w:color w:val="000000"/>
                <w:sz w:val="18"/>
                <w:szCs w:val="18"/>
              </w:rPr>
              <w:t>#4</w:t>
            </w:r>
          </w:p>
          <w:p w14:paraId="09D0309F" w14:textId="55A0F678" w:rsidR="00D13C48" w:rsidRPr="00D13C48" w:rsidRDefault="00D13C48">
            <w:pPr>
              <w:pBdr>
                <w:top w:val="nil"/>
                <w:left w:val="nil"/>
                <w:bottom w:val="nil"/>
                <w:right w:val="nil"/>
                <w:between w:val="nil"/>
              </w:pBdr>
              <w:rPr>
                <w:rFonts w:ascii="Times New Roman" w:eastAsia="Times New Roman" w:hAnsi="Times New Roman" w:cs="Times New Roman"/>
                <w:bCs/>
                <w:color w:val="000000"/>
                <w:sz w:val="18"/>
                <w:szCs w:val="18"/>
              </w:rPr>
            </w:pPr>
            <w:r>
              <w:rPr>
                <w:rFonts w:ascii="Times New Roman" w:eastAsia="Times New Roman" w:hAnsi="Times New Roman" w:cs="Times New Roman"/>
                <w:bCs/>
                <w:color w:val="000000"/>
                <w:sz w:val="18"/>
                <w:szCs w:val="18"/>
              </w:rPr>
              <w:t xml:space="preserve">         </w:t>
            </w:r>
            <w:r w:rsidRPr="00D13C48">
              <w:rPr>
                <w:rFonts w:ascii="Times New Roman" w:eastAsia="Times New Roman" w:hAnsi="Times New Roman" w:cs="Times New Roman"/>
                <w:bCs/>
                <w:color w:val="000000"/>
                <w:sz w:val="18"/>
                <w:szCs w:val="18"/>
              </w:rPr>
              <w:sym w:font="Wingdings" w:char="F0E0"/>
            </w:r>
            <w:r w:rsidRPr="00D13C48">
              <w:rPr>
                <w:rFonts w:ascii="Times New Roman" w:eastAsia="Times New Roman" w:hAnsi="Times New Roman" w:cs="Times New Roman"/>
                <w:bCs/>
                <w:color w:val="000000"/>
                <w:sz w:val="18"/>
                <w:szCs w:val="18"/>
              </w:rPr>
              <w:t>Based on the execution, the program successfully generated a hotel bill. It processed the input for 'idly' with a price of 6 and quantity of 4, calculated a subtotal of 24.00. With a user-provided GST percentage of 6%, the calculated GST amount was 1.44, resulting in a total bill amount of 25.44. The bill details were then displayed in a formatted manner, including item specifics, subtotal, GST breakdown, and the final total.</w:t>
            </w:r>
          </w:p>
          <w:p w14:paraId="26B9BCFB" w14:textId="33B3E7D6" w:rsidR="007C3805" w:rsidRPr="00D13C48" w:rsidRDefault="00000000">
            <w:pPr>
              <w:pBdr>
                <w:top w:val="nil"/>
                <w:left w:val="nil"/>
                <w:bottom w:val="nil"/>
                <w:right w:val="nil"/>
                <w:between w:val="nil"/>
              </w:pBdr>
              <w:rPr>
                <w:rFonts w:ascii="Times New Roman" w:eastAsia="Times New Roman" w:hAnsi="Times New Roman" w:cs="Times New Roman"/>
                <w:b/>
                <w:color w:val="000000"/>
                <w:sz w:val="18"/>
                <w:szCs w:val="18"/>
              </w:rPr>
            </w:pPr>
            <w:r w:rsidRPr="00D13C48">
              <w:rPr>
                <w:rFonts w:ascii="Times New Roman" w:eastAsia="Times New Roman" w:hAnsi="Times New Roman" w:cs="Times New Roman"/>
                <w:b/>
                <w:color w:val="000000"/>
                <w:sz w:val="18"/>
                <w:szCs w:val="18"/>
              </w:rPr>
              <w:t>Task Description#5</w:t>
            </w:r>
          </w:p>
          <w:p w14:paraId="3E93AAD2" w14:textId="77777777" w:rsidR="007C3805" w:rsidRDefault="00000000">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Analyzing Prompt Specificity: Improving Temperature Conversion Function with Clear Instructions</w:t>
            </w:r>
          </w:p>
          <w:p w14:paraId="420D18A0" w14:textId="77777777" w:rsidR="007C3805" w:rsidRDefault="00000000">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  Expected Output#5</w:t>
            </w:r>
          </w:p>
          <w:p w14:paraId="0B767FE7" w14:textId="77777777" w:rsidR="007C3805" w:rsidRPr="00D13C48" w:rsidRDefault="00000000">
            <w:pPr>
              <w:numPr>
                <w:ilvl w:val="0"/>
                <w:numId w:val="3"/>
              </w:num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color w:val="000000"/>
                <w:sz w:val="18"/>
                <w:szCs w:val="18"/>
              </w:rPr>
              <w:t>Code quality difference analysis for various prompts</w:t>
            </w:r>
          </w:p>
          <w:p w14:paraId="7164B35A" w14:textId="1E1BA7DB" w:rsidR="00D13C48" w:rsidRPr="00D13C48" w:rsidRDefault="00D13C48" w:rsidP="00D13C48">
            <w:pPr>
              <w:pBdr>
                <w:top w:val="nil"/>
                <w:left w:val="nil"/>
                <w:bottom w:val="nil"/>
                <w:right w:val="nil"/>
                <w:between w:val="nil"/>
              </w:pBdr>
              <w:rPr>
                <w:rFonts w:ascii="Times New Roman" w:eastAsia="Times New Roman" w:hAnsi="Times New Roman" w:cs="Times New Roman"/>
                <w:b/>
                <w:bCs/>
                <w:color w:val="000000"/>
                <w:sz w:val="18"/>
                <w:szCs w:val="18"/>
              </w:rPr>
            </w:pPr>
            <w:r w:rsidRPr="00D13C48">
              <w:rPr>
                <w:rFonts w:ascii="Times New Roman" w:eastAsia="Times New Roman" w:hAnsi="Times New Roman" w:cs="Times New Roman"/>
                <w:b/>
                <w:bCs/>
                <w:color w:val="000000"/>
                <w:sz w:val="18"/>
                <w:szCs w:val="18"/>
              </w:rPr>
              <w:t xml:space="preserve">  Prompt#5</w:t>
            </w:r>
          </w:p>
          <w:p w14:paraId="5C158939" w14:textId="4E26C797" w:rsidR="007C3805" w:rsidRPr="00423025" w:rsidRDefault="00D13C48" w:rsidP="00D13C48">
            <w:pPr>
              <w:pBdr>
                <w:top w:val="nil"/>
                <w:left w:val="nil"/>
                <w:bottom w:val="nil"/>
                <w:right w:val="nil"/>
                <w:between w:val="nil"/>
              </w:pBdr>
              <w:rPr>
                <w:rFonts w:ascii="Times New Roman" w:eastAsia="Times New Roman" w:hAnsi="Times New Roman" w:cs="Times New Roman"/>
                <w:bCs/>
                <w:color w:val="000000"/>
                <w:sz w:val="18"/>
                <w:szCs w:val="18"/>
              </w:rPr>
            </w:pPr>
            <w:r>
              <w:rPr>
                <w:rFonts w:ascii="Times New Roman" w:eastAsia="Times New Roman" w:hAnsi="Times New Roman" w:cs="Times New Roman"/>
                <w:b/>
                <w:color w:val="000000"/>
                <w:sz w:val="18"/>
                <w:szCs w:val="18"/>
              </w:rPr>
              <w:t xml:space="preserve">          </w:t>
            </w:r>
            <w:r w:rsidRPr="00D13C48">
              <w:rPr>
                <w:rFonts w:ascii="Times New Roman" w:eastAsia="Times New Roman" w:hAnsi="Times New Roman" w:cs="Times New Roman"/>
                <w:b/>
                <w:color w:val="000000"/>
                <w:sz w:val="18"/>
                <w:szCs w:val="18"/>
              </w:rPr>
              <w:sym w:font="Wingdings" w:char="F0E0"/>
            </w:r>
            <w:r w:rsidR="00423025" w:rsidRPr="00423025">
              <w:rPr>
                <w:rFonts w:ascii="Times New Roman" w:eastAsia="Times New Roman" w:hAnsi="Times New Roman" w:cs="Times New Roman"/>
                <w:bCs/>
                <w:color w:val="000000"/>
                <w:sz w:val="18"/>
                <w:szCs w:val="18"/>
              </w:rPr>
              <w:t>Write a Python function that converts temperatures between Celsius and Fahrenheit. The function should take two parameters: the temperature value and the unit ('C' or 'F'). It should return the converted temperature. Then write code to prompt the user for input, call the function, and display the result with proper labels.</w:t>
            </w:r>
          </w:p>
          <w:p w14:paraId="56048AFB" w14:textId="0FD86061" w:rsidR="009A4C9F" w:rsidRPr="009A4C9F" w:rsidRDefault="009A4C9F">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Cs/>
                <w:color w:val="000000"/>
                <w:sz w:val="18"/>
                <w:szCs w:val="18"/>
              </w:rPr>
              <w:t xml:space="preserve">  </w:t>
            </w:r>
            <w:r w:rsidRPr="009A4C9F">
              <w:rPr>
                <w:rFonts w:ascii="Times New Roman" w:eastAsia="Times New Roman" w:hAnsi="Times New Roman" w:cs="Times New Roman"/>
                <w:b/>
                <w:color w:val="000000"/>
                <w:sz w:val="18"/>
                <w:szCs w:val="18"/>
              </w:rPr>
              <w:t>Code#5</w:t>
            </w:r>
            <w:r>
              <w:rPr>
                <w:rFonts w:ascii="Times New Roman" w:eastAsia="Times New Roman" w:hAnsi="Times New Roman" w:cs="Times New Roman"/>
                <w:b/>
                <w:color w:val="000000"/>
                <w:sz w:val="18"/>
                <w:szCs w:val="18"/>
              </w:rPr>
              <w:t xml:space="preserve">   </w:t>
            </w:r>
            <w:r w:rsidR="00FF0F4A" w:rsidRPr="00FF0F4A">
              <w:rPr>
                <w:rFonts w:ascii="Times New Roman" w:eastAsia="Times New Roman" w:hAnsi="Times New Roman" w:cs="Times New Roman"/>
                <w:b/>
                <w:noProof/>
                <w:color w:val="000000"/>
                <w:sz w:val="18"/>
                <w:szCs w:val="18"/>
              </w:rPr>
              <w:drawing>
                <wp:inline distT="0" distB="0" distL="0" distR="0" wp14:anchorId="477612E4" wp14:editId="17BFA0BA">
                  <wp:extent cx="4495165" cy="2056130"/>
                  <wp:effectExtent l="0" t="0" r="635" b="1270"/>
                  <wp:docPr id="1576973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73889" name=""/>
                          <pic:cNvPicPr/>
                        </pic:nvPicPr>
                        <pic:blipFill>
                          <a:blip r:embed="rId13"/>
                          <a:stretch>
                            <a:fillRect/>
                          </a:stretch>
                        </pic:blipFill>
                        <pic:spPr>
                          <a:xfrm>
                            <a:off x="0" y="0"/>
                            <a:ext cx="4495165" cy="2056130"/>
                          </a:xfrm>
                          <a:prstGeom prst="rect">
                            <a:avLst/>
                          </a:prstGeom>
                        </pic:spPr>
                      </pic:pic>
                    </a:graphicData>
                  </a:graphic>
                </wp:inline>
              </w:drawing>
            </w:r>
          </w:p>
          <w:p w14:paraId="0A6D7EC8" w14:textId="29F0C360" w:rsidR="007C3805" w:rsidRDefault="00FF0F4A">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   Observation#5</w:t>
            </w:r>
          </w:p>
          <w:p w14:paraId="25A9789E" w14:textId="2B0A59CB" w:rsidR="00FF0F4A" w:rsidRPr="00C162E1" w:rsidRDefault="00FF0F4A">
            <w:pPr>
              <w:pBdr>
                <w:top w:val="nil"/>
                <w:left w:val="nil"/>
                <w:bottom w:val="nil"/>
                <w:right w:val="nil"/>
                <w:between w:val="nil"/>
              </w:pBdr>
              <w:rPr>
                <w:rFonts w:ascii="Times New Roman" w:eastAsia="Times New Roman" w:hAnsi="Times New Roman" w:cs="Times New Roman"/>
                <w:bCs/>
                <w:color w:val="000000"/>
                <w:sz w:val="18"/>
                <w:szCs w:val="18"/>
              </w:rPr>
            </w:pPr>
            <w:r>
              <w:rPr>
                <w:rFonts w:ascii="Times New Roman" w:eastAsia="Times New Roman" w:hAnsi="Times New Roman" w:cs="Times New Roman"/>
                <w:b/>
                <w:color w:val="000000"/>
                <w:sz w:val="18"/>
                <w:szCs w:val="18"/>
              </w:rPr>
              <w:t xml:space="preserve">       </w:t>
            </w:r>
            <w:r w:rsidRPr="00FF0F4A">
              <w:rPr>
                <w:rFonts w:ascii="Times New Roman" w:eastAsia="Times New Roman" w:hAnsi="Times New Roman" w:cs="Times New Roman"/>
                <w:b/>
                <w:color w:val="000000"/>
                <w:sz w:val="18"/>
                <w:szCs w:val="18"/>
              </w:rPr>
              <w:sym w:font="Wingdings" w:char="F0E0"/>
            </w:r>
            <w:r w:rsidR="00C162E1" w:rsidRPr="00C162E1">
              <w:rPr>
                <w:rFonts w:ascii="Times New Roman" w:eastAsia="Times New Roman" w:hAnsi="Times New Roman" w:cs="Times New Roman"/>
                <w:bCs/>
                <w:color w:val="000000"/>
                <w:sz w:val="18"/>
                <w:szCs w:val="18"/>
              </w:rPr>
              <w:t>The user input of 100 with a unit of 'C' resulted in the correct conversion to Fahrenheit, displaying that 100.0°C is equal to 212.00°F, which is the boiling point of water in Fahrenheit.</w:t>
            </w:r>
          </w:p>
          <w:p w14:paraId="4CE180DF" w14:textId="77777777" w:rsidR="006E269E" w:rsidRDefault="006E269E">
            <w:pPr>
              <w:pBdr>
                <w:top w:val="nil"/>
                <w:left w:val="nil"/>
                <w:bottom w:val="nil"/>
                <w:right w:val="nil"/>
                <w:between w:val="nil"/>
              </w:pBdr>
              <w:rPr>
                <w:rFonts w:ascii="Times New Roman" w:eastAsia="Times New Roman" w:hAnsi="Times New Roman" w:cs="Times New Roman"/>
                <w:b/>
                <w:color w:val="000000"/>
                <w:sz w:val="18"/>
                <w:szCs w:val="18"/>
              </w:rPr>
            </w:pPr>
          </w:p>
          <w:p w14:paraId="25A581F2" w14:textId="2381FD5C" w:rsidR="007C3805" w:rsidRDefault="00000000">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Note: Report should be submitted a word document for all tasks in a single document with prompts, comments &amp; code explanation, and output and if required, screenshots</w:t>
            </w:r>
          </w:p>
          <w:p w14:paraId="5976D8BC" w14:textId="77777777" w:rsidR="007C3805" w:rsidRDefault="007C3805">
            <w:pPr>
              <w:pBdr>
                <w:top w:val="nil"/>
                <w:left w:val="nil"/>
                <w:bottom w:val="nil"/>
                <w:right w:val="nil"/>
                <w:between w:val="nil"/>
              </w:pBdr>
              <w:rPr>
                <w:rFonts w:ascii="Times New Roman" w:eastAsia="Times New Roman" w:hAnsi="Times New Roman" w:cs="Times New Roman"/>
                <w:b/>
                <w:color w:val="000000"/>
                <w:sz w:val="18"/>
                <w:szCs w:val="18"/>
              </w:rPr>
            </w:pPr>
          </w:p>
          <w:p w14:paraId="3F658A80" w14:textId="77777777" w:rsidR="007C3805" w:rsidRDefault="007C3805">
            <w:pPr>
              <w:pBdr>
                <w:top w:val="nil"/>
                <w:left w:val="nil"/>
                <w:bottom w:val="nil"/>
                <w:right w:val="nil"/>
                <w:between w:val="nil"/>
              </w:pBdr>
              <w:rPr>
                <w:rFonts w:ascii="Times New Roman" w:eastAsia="Times New Roman" w:hAnsi="Times New Roman" w:cs="Times New Roman"/>
                <w:b/>
                <w:color w:val="000000"/>
                <w:sz w:val="18"/>
                <w:szCs w:val="18"/>
              </w:rPr>
            </w:pPr>
          </w:p>
          <w:p w14:paraId="357F210D" w14:textId="77777777" w:rsidR="007C3805" w:rsidRDefault="00000000">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Evaluation Criteria:</w:t>
            </w:r>
          </w:p>
          <w:p w14:paraId="6923AD50" w14:textId="77777777" w:rsidR="007C3805" w:rsidRDefault="007C3805">
            <w:pPr>
              <w:pBdr>
                <w:top w:val="nil"/>
                <w:left w:val="nil"/>
                <w:bottom w:val="nil"/>
                <w:right w:val="nil"/>
                <w:between w:val="nil"/>
              </w:pBdr>
              <w:rPr>
                <w:rFonts w:ascii="Times New Roman" w:eastAsia="Times New Roman" w:hAnsi="Times New Roman" w:cs="Times New Roman"/>
                <w:b/>
                <w:color w:val="000000"/>
                <w:sz w:val="18"/>
                <w:szCs w:val="18"/>
              </w:rPr>
            </w:pPr>
          </w:p>
          <w:tbl>
            <w:tblPr>
              <w:tblStyle w:val="1"/>
              <w:tblW w:w="50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95"/>
              <w:gridCol w:w="1282"/>
            </w:tblGrid>
            <w:tr w:rsidR="007C3805" w14:paraId="5FA68EF8" w14:textId="77777777">
              <w:trPr>
                <w:tblHeader/>
              </w:trPr>
              <w:tc>
                <w:tcPr>
                  <w:tcW w:w="3795" w:type="dxa"/>
                  <w:vAlign w:val="center"/>
                </w:tcPr>
                <w:p w14:paraId="18BCBBBE" w14:textId="77777777" w:rsidR="007C3805" w:rsidRDefault="00000000">
                  <w:pPr>
                    <w:widowControl/>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Criteria</w:t>
                  </w:r>
                </w:p>
              </w:tc>
              <w:tc>
                <w:tcPr>
                  <w:tcW w:w="1282" w:type="dxa"/>
                  <w:vAlign w:val="center"/>
                </w:tcPr>
                <w:p w14:paraId="1B7B2E29" w14:textId="77777777" w:rsidR="007C3805" w:rsidRDefault="00000000">
                  <w:pPr>
                    <w:widowControl/>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Max Marks</w:t>
                  </w:r>
                </w:p>
              </w:tc>
            </w:tr>
            <w:tr w:rsidR="007C3805" w14:paraId="3A57BD14" w14:textId="77777777">
              <w:tc>
                <w:tcPr>
                  <w:tcW w:w="3795" w:type="dxa"/>
                  <w:vAlign w:val="center"/>
                </w:tcPr>
                <w:p w14:paraId="13C7A327" w14:textId="77777777" w:rsidR="007C380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Task#1</w:t>
                  </w:r>
                </w:p>
              </w:tc>
              <w:tc>
                <w:tcPr>
                  <w:tcW w:w="1282" w:type="dxa"/>
                  <w:vAlign w:val="center"/>
                </w:tcPr>
                <w:p w14:paraId="6CCAC796" w14:textId="77777777" w:rsidR="007C380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7C3805" w14:paraId="5AC520C2" w14:textId="77777777">
              <w:tc>
                <w:tcPr>
                  <w:tcW w:w="3795" w:type="dxa"/>
                  <w:vAlign w:val="center"/>
                </w:tcPr>
                <w:p w14:paraId="52FD7E35" w14:textId="77777777" w:rsidR="007C380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Task#2</w:t>
                  </w:r>
                </w:p>
              </w:tc>
              <w:tc>
                <w:tcPr>
                  <w:tcW w:w="1282" w:type="dxa"/>
                  <w:vAlign w:val="center"/>
                </w:tcPr>
                <w:p w14:paraId="61DF9E34" w14:textId="77777777" w:rsidR="007C380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7C3805" w14:paraId="722DA4DD" w14:textId="77777777">
              <w:tc>
                <w:tcPr>
                  <w:tcW w:w="3795" w:type="dxa"/>
                  <w:vAlign w:val="center"/>
                </w:tcPr>
                <w:p w14:paraId="57869395" w14:textId="77777777" w:rsidR="007C380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Task #3</w:t>
                  </w:r>
                </w:p>
              </w:tc>
              <w:tc>
                <w:tcPr>
                  <w:tcW w:w="1282" w:type="dxa"/>
                  <w:vAlign w:val="center"/>
                </w:tcPr>
                <w:p w14:paraId="60D8A48D" w14:textId="77777777" w:rsidR="007C380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7C3805" w14:paraId="12C791CB" w14:textId="77777777">
              <w:tc>
                <w:tcPr>
                  <w:tcW w:w="3795" w:type="dxa"/>
                  <w:vAlign w:val="center"/>
                </w:tcPr>
                <w:p w14:paraId="5C1AA4D9" w14:textId="77777777" w:rsidR="007C380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Task #4</w:t>
                  </w:r>
                </w:p>
              </w:tc>
              <w:tc>
                <w:tcPr>
                  <w:tcW w:w="1282" w:type="dxa"/>
                  <w:vAlign w:val="center"/>
                </w:tcPr>
                <w:p w14:paraId="05330EB3" w14:textId="77777777" w:rsidR="007C380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7C3805" w14:paraId="590A451F" w14:textId="77777777">
              <w:tc>
                <w:tcPr>
                  <w:tcW w:w="3795" w:type="dxa"/>
                  <w:vAlign w:val="center"/>
                </w:tcPr>
                <w:p w14:paraId="0D30C508" w14:textId="77777777" w:rsidR="007C380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Task #5</w:t>
                  </w:r>
                </w:p>
              </w:tc>
              <w:tc>
                <w:tcPr>
                  <w:tcW w:w="1282" w:type="dxa"/>
                  <w:vAlign w:val="center"/>
                </w:tcPr>
                <w:p w14:paraId="230384CC" w14:textId="77777777" w:rsidR="007C380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7C3805" w14:paraId="0AE7CAD6" w14:textId="77777777">
              <w:tc>
                <w:tcPr>
                  <w:tcW w:w="3795" w:type="dxa"/>
                  <w:vAlign w:val="center"/>
                </w:tcPr>
                <w:p w14:paraId="7A0AAD3F" w14:textId="77777777" w:rsidR="007C380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b/>
                      <w:sz w:val="18"/>
                      <w:szCs w:val="18"/>
                    </w:rPr>
                    <w:t>Total</w:t>
                  </w:r>
                </w:p>
              </w:tc>
              <w:tc>
                <w:tcPr>
                  <w:tcW w:w="1282" w:type="dxa"/>
                  <w:vAlign w:val="center"/>
                </w:tcPr>
                <w:p w14:paraId="06A534D0" w14:textId="77777777" w:rsidR="007C380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b/>
                      <w:sz w:val="18"/>
                      <w:szCs w:val="18"/>
                    </w:rPr>
                    <w:t>2.5 Marks</w:t>
                  </w:r>
                </w:p>
              </w:tc>
            </w:tr>
          </w:tbl>
          <w:p w14:paraId="795D1ADA" w14:textId="77777777" w:rsidR="007C3805" w:rsidRDefault="007C3805">
            <w:pPr>
              <w:pBdr>
                <w:top w:val="nil"/>
                <w:left w:val="nil"/>
                <w:bottom w:val="nil"/>
                <w:right w:val="nil"/>
                <w:between w:val="nil"/>
              </w:pBdr>
              <w:rPr>
                <w:rFonts w:ascii="Times New Roman" w:eastAsia="Times New Roman" w:hAnsi="Times New Roman" w:cs="Times New Roman"/>
                <w:b/>
                <w:color w:val="000000"/>
                <w:sz w:val="18"/>
                <w:szCs w:val="18"/>
              </w:rPr>
            </w:pPr>
          </w:p>
        </w:tc>
        <w:tc>
          <w:tcPr>
            <w:tcW w:w="996" w:type="dxa"/>
            <w:vAlign w:val="center"/>
          </w:tcPr>
          <w:p w14:paraId="03DC165C" w14:textId="77777777" w:rsidR="007C3805"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lastRenderedPageBreak/>
              <w:t>03.08.2025 EOD</w:t>
            </w:r>
          </w:p>
        </w:tc>
        <w:tc>
          <w:tcPr>
            <w:tcW w:w="142" w:type="dxa"/>
            <w:tcBorders>
              <w:top w:val="nil"/>
              <w:bottom w:val="nil"/>
              <w:right w:val="nil"/>
            </w:tcBorders>
          </w:tcPr>
          <w:p w14:paraId="2D526FF6" w14:textId="77777777" w:rsidR="007C3805" w:rsidRDefault="007C3805">
            <w:pPr>
              <w:pBdr>
                <w:top w:val="nil"/>
                <w:left w:val="nil"/>
                <w:bottom w:val="nil"/>
                <w:right w:val="nil"/>
                <w:between w:val="nil"/>
              </w:pBdr>
              <w:rPr>
                <w:rFonts w:ascii="Times New Roman" w:eastAsia="Times New Roman" w:hAnsi="Times New Roman" w:cs="Times New Roman"/>
                <w:color w:val="000000"/>
                <w:sz w:val="18"/>
                <w:szCs w:val="18"/>
              </w:rPr>
            </w:pPr>
          </w:p>
        </w:tc>
      </w:tr>
    </w:tbl>
    <w:p w14:paraId="1BC4756D" w14:textId="77777777" w:rsidR="007C3805" w:rsidRDefault="007C3805"/>
    <w:sectPr w:rsidR="007C3805">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41C78DA4-CBE0-43FE-A922-C37437454531}"/>
    <w:embedBold r:id="rId2" w:fontKey="{5EC50613-8641-4324-8BEC-73B001E761C1}"/>
    <w:embedItalic r:id="rId3" w:fontKey="{FD50D058-CECA-410D-A375-2ADBC032A81F}"/>
    <w:embedBoldItalic r:id="rId4" w:fontKey="{7080AA58-DB35-4528-B65A-2C51EEC6BB3C}"/>
  </w:font>
  <w:font w:name="Cambria">
    <w:panose1 w:val="02040503050406030204"/>
    <w:charset w:val="00"/>
    <w:family w:val="roman"/>
    <w:pitch w:val="variable"/>
    <w:sig w:usb0="E00006FF" w:usb1="420024FF" w:usb2="02000000" w:usb3="00000000" w:csb0="0000019F" w:csb1="00000000"/>
    <w:embedRegular r:id="rId5" w:fontKey="{FD46C030-1FF2-4408-85FA-54C4173EA543}"/>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CF83D9FB-803D-400F-9787-9080D2EE9EB1}"/>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A877CCF"/>
    <w:multiLevelType w:val="multilevel"/>
    <w:tmpl w:val="AE24395E"/>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1" w15:restartNumberingAfterBreak="0">
    <w:nsid w:val="5EEC3E2C"/>
    <w:multiLevelType w:val="multilevel"/>
    <w:tmpl w:val="CEA648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7D3D73E6"/>
    <w:multiLevelType w:val="multilevel"/>
    <w:tmpl w:val="23864B76"/>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num w:numId="1" w16cid:durableId="685717559">
    <w:abstractNumId w:val="2"/>
  </w:num>
  <w:num w:numId="2" w16cid:durableId="955478767">
    <w:abstractNumId w:val="1"/>
  </w:num>
  <w:num w:numId="3" w16cid:durableId="19543155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3805"/>
    <w:rsid w:val="001C4225"/>
    <w:rsid w:val="003214AD"/>
    <w:rsid w:val="00396F58"/>
    <w:rsid w:val="003F693D"/>
    <w:rsid w:val="00423025"/>
    <w:rsid w:val="0055552B"/>
    <w:rsid w:val="00565486"/>
    <w:rsid w:val="006A76A9"/>
    <w:rsid w:val="006E269E"/>
    <w:rsid w:val="007C3805"/>
    <w:rsid w:val="00802EDD"/>
    <w:rsid w:val="00845EB3"/>
    <w:rsid w:val="00972178"/>
    <w:rsid w:val="00980EBC"/>
    <w:rsid w:val="009A4C9F"/>
    <w:rsid w:val="009B2347"/>
    <w:rsid w:val="00A15431"/>
    <w:rsid w:val="00A36D41"/>
    <w:rsid w:val="00BF2DC6"/>
    <w:rsid w:val="00C162E1"/>
    <w:rsid w:val="00C74E94"/>
    <w:rsid w:val="00CC7DB6"/>
    <w:rsid w:val="00D13C48"/>
    <w:rsid w:val="00D5793E"/>
    <w:rsid w:val="00E45FE7"/>
    <w:rsid w:val="00E82CF7"/>
    <w:rsid w:val="00EA081C"/>
    <w:rsid w:val="00F94D05"/>
    <w:rsid w:val="00FF0F4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C645229"/>
  <w15:docId w15:val="{A670BE15-01F0-439F-97A6-2AD21D882E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Cambria" w:eastAsia="Cambria" w:hAnsi="Cambria" w:cs="Cambria"/>
      <w:color w:val="36609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Cambria" w:eastAsia="Cambria" w:hAnsi="Cambria" w:cs="Cambria"/>
      <w:color w:val="36609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36609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36609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366091"/>
    </w:rPr>
  </w:style>
  <w:style w:type="paragraph" w:styleId="Heading6">
    <w:name w:val="heading 6"/>
    <w:basedOn w:val="Normal"/>
    <w:next w:val="Normal"/>
    <w:link w:val="Heading6Char"/>
    <w:uiPriority w:val="9"/>
    <w:semiHidden/>
    <w:unhideWhenUsed/>
    <w:qFormat/>
    <w:pPr>
      <w:keepNext/>
      <w:keepLines/>
      <w:spacing w:before="40"/>
      <w:outlineLvl w:val="5"/>
    </w:pPr>
    <w:rPr>
      <w:i/>
      <w:color w:val="595959"/>
    </w:rPr>
  </w:style>
  <w:style w:type="paragraph" w:styleId="Heading7">
    <w:name w:val="heading 7"/>
    <w:basedOn w:val="Normal"/>
    <w:next w:val="Normal"/>
    <w:link w:val="Heading7Char"/>
    <w:uiPriority w:val="9"/>
    <w:semiHidden/>
    <w:unhideWhenUsed/>
    <w:qFormat/>
    <w:rsid w:val="00A36BC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6BC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6BC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pPr>
    <w:rPr>
      <w:rFonts w:ascii="Cambria" w:eastAsia="Cambria" w:hAnsi="Cambria" w:cs="Cambria"/>
      <w:sz w:val="56"/>
      <w:szCs w:val="56"/>
    </w:rPr>
  </w:style>
  <w:style w:type="character" w:customStyle="1" w:styleId="Heading1Char">
    <w:name w:val="Heading 1 Char"/>
    <w:basedOn w:val="DefaultParagraphFont"/>
    <w:link w:val="Heading1"/>
    <w:uiPriority w:val="9"/>
    <w:rsid w:val="00A36BC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A36BC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A36BC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A36BC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A36BC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A36B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6B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6B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6BC1"/>
    <w:rPr>
      <w:rFonts w:eastAsiaTheme="majorEastAsia" w:cstheme="majorBidi"/>
      <w:color w:val="272727" w:themeColor="text1" w:themeTint="D8"/>
    </w:rPr>
  </w:style>
  <w:style w:type="character" w:customStyle="1" w:styleId="TitleChar">
    <w:name w:val="Title Char"/>
    <w:basedOn w:val="DefaultParagraphFont"/>
    <w:link w:val="Title"/>
    <w:uiPriority w:val="10"/>
    <w:rsid w:val="00A36BC1"/>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A36B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6BC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36BC1"/>
    <w:rPr>
      <w:i/>
      <w:iCs/>
      <w:color w:val="404040" w:themeColor="text1" w:themeTint="BF"/>
    </w:rPr>
  </w:style>
  <w:style w:type="paragraph" w:styleId="ListParagraph">
    <w:name w:val="List Paragraph"/>
    <w:basedOn w:val="Normal"/>
    <w:uiPriority w:val="34"/>
    <w:qFormat/>
    <w:rsid w:val="00A36BC1"/>
    <w:pPr>
      <w:ind w:left="720"/>
      <w:contextualSpacing/>
    </w:pPr>
  </w:style>
  <w:style w:type="character" w:styleId="IntenseEmphasis">
    <w:name w:val="Intense Emphasis"/>
    <w:basedOn w:val="DefaultParagraphFont"/>
    <w:uiPriority w:val="21"/>
    <w:qFormat/>
    <w:rsid w:val="00A36BC1"/>
    <w:rPr>
      <w:i/>
      <w:iCs/>
      <w:color w:val="365F91" w:themeColor="accent1" w:themeShade="BF"/>
    </w:rPr>
  </w:style>
  <w:style w:type="paragraph" w:styleId="IntenseQuote">
    <w:name w:val="Intense Quote"/>
    <w:basedOn w:val="Normal"/>
    <w:next w:val="Normal"/>
    <w:link w:val="IntenseQuoteChar"/>
    <w:uiPriority w:val="30"/>
    <w:qFormat/>
    <w:rsid w:val="00A36BC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A36BC1"/>
    <w:rPr>
      <w:i/>
      <w:iCs/>
      <w:color w:val="365F91" w:themeColor="accent1" w:themeShade="BF"/>
    </w:rPr>
  </w:style>
  <w:style w:type="character" w:styleId="IntenseReference">
    <w:name w:val="Intense Reference"/>
    <w:basedOn w:val="DefaultParagraphFont"/>
    <w:uiPriority w:val="32"/>
    <w:qFormat/>
    <w:rsid w:val="00A36BC1"/>
    <w:rPr>
      <w:b/>
      <w:bCs/>
      <w:smallCaps/>
      <w:color w:val="365F91" w:themeColor="accent1" w:themeShade="BF"/>
      <w:spacing w:val="5"/>
    </w:rPr>
  </w:style>
  <w:style w:type="paragraph" w:customStyle="1" w:styleId="TableParagraph">
    <w:name w:val="Table Paragraph"/>
    <w:basedOn w:val="Normal"/>
    <w:uiPriority w:val="1"/>
    <w:qFormat/>
    <w:rsid w:val="00A36BC1"/>
    <w:pPr>
      <w:ind w:left="107"/>
    </w:pPr>
  </w:style>
  <w:style w:type="paragraph" w:styleId="BalloonText">
    <w:name w:val="Balloon Text"/>
    <w:basedOn w:val="Normal"/>
    <w:link w:val="BalloonTextChar"/>
    <w:uiPriority w:val="99"/>
    <w:semiHidden/>
    <w:unhideWhenUsed/>
    <w:rsid w:val="0095381E"/>
    <w:rPr>
      <w:rFonts w:ascii="Tahoma" w:hAnsi="Tahoma" w:cs="Tahoma"/>
      <w:sz w:val="16"/>
      <w:szCs w:val="16"/>
    </w:rPr>
  </w:style>
  <w:style w:type="character" w:customStyle="1" w:styleId="BalloonTextChar">
    <w:name w:val="Balloon Text Char"/>
    <w:basedOn w:val="DefaultParagraphFont"/>
    <w:link w:val="BalloonText"/>
    <w:uiPriority w:val="99"/>
    <w:semiHidden/>
    <w:rsid w:val="0095381E"/>
    <w:rPr>
      <w:rFonts w:ascii="Tahoma" w:eastAsia="Calibri" w:hAnsi="Tahoma" w:cs="Tahoma"/>
      <w:kern w:val="0"/>
      <w:sz w:val="16"/>
      <w:szCs w:val="16"/>
    </w:rPr>
  </w:style>
  <w:style w:type="character" w:styleId="Strong">
    <w:name w:val="Strong"/>
    <w:basedOn w:val="DefaultParagraphFont"/>
    <w:uiPriority w:val="22"/>
    <w:qFormat/>
    <w:rsid w:val="0061761C"/>
    <w:rPr>
      <w:b/>
      <w:bCs/>
    </w:rPr>
  </w:style>
  <w:style w:type="character" w:styleId="HTMLCode">
    <w:name w:val="HTML Code"/>
    <w:basedOn w:val="DefaultParagraphFont"/>
    <w:uiPriority w:val="99"/>
    <w:semiHidden/>
    <w:unhideWhenUsed/>
    <w:rsid w:val="0061761C"/>
    <w:rPr>
      <w:rFonts w:ascii="Courier New" w:eastAsia="Times New Roman" w:hAnsi="Courier New" w:cs="Courier New"/>
      <w:sz w:val="20"/>
      <w:szCs w:val="20"/>
    </w:rPr>
  </w:style>
  <w:style w:type="paragraph" w:styleId="Subtitle">
    <w:name w:val="Subtitle"/>
    <w:basedOn w:val="Normal"/>
    <w:next w:val="Normal"/>
    <w:link w:val="SubtitleChar"/>
    <w:uiPriority w:val="11"/>
    <w:qFormat/>
    <w:pPr>
      <w:spacing w:after="160"/>
    </w:pPr>
    <w:rPr>
      <w:color w:val="595959"/>
      <w:sz w:val="28"/>
      <w:szCs w:val="28"/>
    </w:rPr>
  </w:style>
  <w:style w:type="table" w:customStyle="1" w:styleId="2">
    <w:name w:val="2"/>
    <w:basedOn w:val="TableNormal"/>
    <w:tblPr>
      <w:tblStyleRowBandSize w:val="1"/>
      <w:tblStyleColBandSize w:val="1"/>
      <w:tblCellMar>
        <w:left w:w="0" w:type="dxa"/>
        <w:right w:w="0" w:type="dxa"/>
      </w:tblCellMar>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paragraph" w:styleId="NormalWeb">
    <w:name w:val="Normal (Web)"/>
    <w:basedOn w:val="Normal"/>
    <w:uiPriority w:val="99"/>
    <w:semiHidden/>
    <w:unhideWhenUsed/>
    <w:rsid w:val="00980EBC"/>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S9AabSFlPg0Q2ZFlx4IE+AvuLyg==">CgMxLjA4AHIhMWMwNVN6Zk9EYmFyUFpBNzhzdzdNakxJb1dBXzhyVEpO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90</TotalTime>
  <Pages>5</Pages>
  <Words>1051</Words>
  <Characters>5753</Characters>
  <Application>Microsoft Office Word</Application>
  <DocSecurity>0</DocSecurity>
  <Lines>208</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SUDHEER KUMAR KOMURAVELLY</dc:creator>
  <cp:keywords/>
  <dc:description/>
  <cp:lastModifiedBy>saitulsi devaraju</cp:lastModifiedBy>
  <cp:revision>21</cp:revision>
  <dcterms:created xsi:type="dcterms:W3CDTF">2025-07-25T12:39:00Z</dcterms:created>
  <dcterms:modified xsi:type="dcterms:W3CDTF">2025-09-27T08:51:00Z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2c65f558-ab2c-4001-88aa-ba9d6e8f9698</vt:lpwstr>
  </property>
</Properties>
</file>